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E0" w:rsidRDefault="002218E0">
      <w:pPr>
        <w:shd w:val="clear" w:color="auto" w:fill="FFFFFF"/>
        <w:spacing w:line="274" w:lineRule="exact"/>
        <w:ind w:right="482"/>
        <w:rPr>
          <w:b/>
          <w:bCs/>
        </w:rPr>
      </w:pPr>
    </w:p>
    <w:tbl>
      <w:tblPr>
        <w:tblStyle w:val="aa"/>
        <w:tblW w:w="0" w:type="auto"/>
        <w:tblLayout w:type="fixed"/>
        <w:tblLook w:val="04A0"/>
      </w:tblPr>
      <w:tblGrid>
        <w:gridCol w:w="9887"/>
        <w:gridCol w:w="4898"/>
      </w:tblGrid>
      <w:tr w:rsidR="002218E0">
        <w:tc>
          <w:tcPr>
            <w:tcW w:w="98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218E0" w:rsidRDefault="002218E0">
            <w:pPr>
              <w:pStyle w:val="11"/>
              <w:shd w:val="clear" w:color="auto" w:fill="FFFFFF"/>
              <w:spacing w:line="240" w:lineRule="auto"/>
              <w:jc w:val="both"/>
            </w:pPr>
          </w:p>
        </w:tc>
        <w:tc>
          <w:tcPr>
            <w:tcW w:w="489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2218E0" w:rsidRDefault="00ED3354">
            <w:pPr>
              <w:spacing w:line="240" w:lineRule="auto"/>
            </w:pPr>
            <w:r>
              <w:rPr>
                <w:sz w:val="28"/>
                <w:szCs w:val="28"/>
              </w:rPr>
              <w:t>УТВЕРЖДЕНО</w:t>
            </w:r>
          </w:p>
          <w:p w:rsidR="002218E0" w:rsidRDefault="002218E0">
            <w:pPr>
              <w:spacing w:line="240" w:lineRule="auto"/>
            </w:pPr>
          </w:p>
          <w:p w:rsidR="002218E0" w:rsidRDefault="00ED3354">
            <w:pPr>
              <w:spacing w:line="240" w:lineRule="auto"/>
            </w:pPr>
            <w:r>
              <w:rPr>
                <w:sz w:val="28"/>
                <w:szCs w:val="28"/>
              </w:rPr>
              <w:t xml:space="preserve">Приказом департамента образования </w:t>
            </w:r>
          </w:p>
          <w:p w:rsidR="002218E0" w:rsidRDefault="00ED3354">
            <w:pPr>
              <w:spacing w:line="240" w:lineRule="auto"/>
            </w:pPr>
            <w:r>
              <w:rPr>
                <w:sz w:val="28"/>
                <w:szCs w:val="28"/>
              </w:rPr>
              <w:t>Еврейской автономной области</w:t>
            </w:r>
          </w:p>
          <w:p w:rsidR="002218E0" w:rsidRDefault="00ED3354">
            <w:pPr>
              <w:spacing w:line="240" w:lineRule="auto"/>
            </w:pPr>
            <w:r>
              <w:rPr>
                <w:sz w:val="28"/>
                <w:szCs w:val="28"/>
              </w:rPr>
              <w:t>от 28.03.2023 № 103</w:t>
            </w:r>
          </w:p>
        </w:tc>
      </w:tr>
    </w:tbl>
    <w:p w:rsidR="002218E0" w:rsidRDefault="002218E0">
      <w:pPr>
        <w:shd w:val="clear" w:color="auto" w:fill="FFFFFF"/>
        <w:spacing w:line="274" w:lineRule="exact"/>
        <w:ind w:right="482"/>
        <w:rPr>
          <w:b/>
          <w:bCs/>
        </w:rPr>
      </w:pPr>
    </w:p>
    <w:p w:rsidR="002218E0" w:rsidRDefault="00ED3354">
      <w:pPr>
        <w:shd w:val="clear" w:color="auto" w:fill="FFFFFF"/>
        <w:spacing w:line="274" w:lineRule="exact"/>
        <w:ind w:right="482"/>
        <w:rPr>
          <w:b/>
          <w:bCs/>
        </w:rPr>
      </w:pPr>
      <w:r>
        <w:rPr>
          <w:b/>
        </w:rPr>
        <w:t>Экспертное заключение об уровне профессиональной деятельности педагогического работника образовательной организации</w:t>
      </w:r>
    </w:p>
    <w:p w:rsidR="002218E0" w:rsidRDefault="002218E0">
      <w:pPr>
        <w:shd w:val="clear" w:color="auto" w:fill="FFFFFF"/>
        <w:spacing w:line="274" w:lineRule="exact"/>
        <w:ind w:right="482"/>
        <w:rPr>
          <w:b/>
          <w:bCs/>
          <w:spacing w:val="-4"/>
        </w:rPr>
      </w:pPr>
    </w:p>
    <w:p w:rsidR="002218E0" w:rsidRDefault="00ED3354">
      <w:pPr>
        <w:jc w:val="center"/>
        <w:rPr>
          <w:sz w:val="22"/>
          <w:u w:val="single"/>
        </w:rPr>
      </w:pPr>
      <w:r>
        <w:rPr>
          <w:sz w:val="22"/>
          <w:u w:val="single"/>
        </w:rPr>
        <w:t>Инструктор по труду</w:t>
      </w:r>
    </w:p>
    <w:p w:rsidR="002218E0" w:rsidRDefault="00ED335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____________________________________________________________________________________________________________________________________ </w:t>
      </w:r>
      <w:r>
        <w:rPr>
          <w:sz w:val="22"/>
          <w:szCs w:val="22"/>
        </w:rPr>
        <w:t xml:space="preserve">(Ф.И.О. </w:t>
      </w:r>
      <w:proofErr w:type="gramStart"/>
      <w:r>
        <w:rPr>
          <w:sz w:val="22"/>
          <w:szCs w:val="22"/>
        </w:rPr>
        <w:t>аттестуемого</w:t>
      </w:r>
      <w:proofErr w:type="gramEnd"/>
      <w:r>
        <w:rPr>
          <w:sz w:val="22"/>
          <w:szCs w:val="22"/>
        </w:rPr>
        <w:t>, место работы, должность)</w:t>
      </w:r>
    </w:p>
    <w:p w:rsidR="002218E0" w:rsidRDefault="002218E0">
      <w:pPr>
        <w:jc w:val="center"/>
        <w:rPr>
          <w:sz w:val="16"/>
          <w:szCs w:val="16"/>
        </w:rPr>
      </w:pPr>
    </w:p>
    <w:p w:rsidR="002218E0" w:rsidRDefault="00ED3354">
      <w:pPr>
        <w:pStyle w:val="24"/>
        <w:ind w:firstLine="0"/>
        <w:rPr>
          <w:u w:val="single"/>
        </w:rPr>
      </w:pPr>
      <w:r>
        <w:rPr>
          <w:sz w:val="24"/>
          <w:szCs w:val="24"/>
        </w:rPr>
        <w:t>1.Сведения о профессиональном образовании:</w:t>
      </w:r>
    </w:p>
    <w:p w:rsidR="002218E0" w:rsidRDefault="00ED3354">
      <w:pPr>
        <w:pStyle w:val="24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2.Сведения о повышении квалификации за последние 3 года до прохождения аттестации:</w:t>
      </w:r>
    </w:p>
    <w:p w:rsidR="002218E0" w:rsidRDefault="00ED3354">
      <w:pPr>
        <w:rPr>
          <w:u w:val="single"/>
        </w:rPr>
      </w:pPr>
      <w:r>
        <w:t xml:space="preserve">3.Стаж педагогической работы (работы по специальности): </w:t>
      </w:r>
      <w:r>
        <w:rPr>
          <w:u w:val="single"/>
        </w:rPr>
        <w:t>_____</w:t>
      </w:r>
    </w:p>
    <w:p w:rsidR="002218E0" w:rsidRDefault="00ED3354">
      <w:pPr>
        <w:rPr>
          <w:u w:val="single"/>
        </w:rPr>
      </w:pPr>
      <w:r>
        <w:t xml:space="preserve">4.Общий трудовой стаж: </w:t>
      </w:r>
      <w:r>
        <w:rPr>
          <w:u w:val="single"/>
        </w:rPr>
        <w:tab/>
      </w:r>
      <w:r>
        <w:rPr>
          <w:sz w:val="16"/>
          <w:szCs w:val="16"/>
        </w:rPr>
        <w:t>_____</w:t>
      </w:r>
    </w:p>
    <w:p w:rsidR="002218E0" w:rsidRDefault="00ED3354">
      <w:r>
        <w:t>5.Стаж работы в данном учреждении: ______</w:t>
      </w:r>
    </w:p>
    <w:p w:rsidR="002218E0" w:rsidRDefault="00ED3354">
      <w:r>
        <w:t>6.Квалификационная категория:</w:t>
      </w:r>
    </w:p>
    <w:p w:rsidR="002218E0" w:rsidRDefault="00ED3354">
      <w:r>
        <w:t>7.Заявлен</w:t>
      </w:r>
      <w:r>
        <w:t>ная квалификационная категория:______</w:t>
      </w:r>
    </w:p>
    <w:p w:rsidR="002218E0" w:rsidRDefault="002218E0"/>
    <w:tbl>
      <w:tblPr>
        <w:tblW w:w="15099" w:type="dxa"/>
        <w:tblInd w:w="-17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one" w:sz="4" w:space="0" w:color="000000"/>
          <w:insideH w:val="single" w:sz="4" w:space="0" w:color="000001"/>
          <w:insideV w:val="none" w:sz="4" w:space="0" w:color="000000"/>
        </w:tblBorders>
        <w:tblLayout w:type="fixed"/>
        <w:tblCellMar>
          <w:left w:w="103" w:type="dxa"/>
        </w:tblCellMar>
        <w:tblLook w:val="04A0"/>
      </w:tblPr>
      <w:tblGrid>
        <w:gridCol w:w="648"/>
        <w:gridCol w:w="12"/>
        <w:gridCol w:w="4296"/>
        <w:gridCol w:w="851"/>
        <w:gridCol w:w="5670"/>
        <w:gridCol w:w="1440"/>
        <w:gridCol w:w="2182"/>
      </w:tblGrid>
      <w:tr w:rsidR="002218E0">
        <w:trPr>
          <w:cantSplit/>
          <w:trHeight w:val="253"/>
          <w:tblHeader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Критерии и показатели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 xml:space="preserve">Наличие подтверждающих документов в </w:t>
            </w:r>
            <w:proofErr w:type="spellStart"/>
            <w:r>
              <w:rPr>
                <w:i/>
                <w:iCs/>
                <w:sz w:val="22"/>
                <w:szCs w:val="22"/>
              </w:rPr>
              <w:t>портфолио</w:t>
            </w:r>
            <w:proofErr w:type="spell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Баллы экспертов</w:t>
            </w: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sz w:val="22"/>
                <w:szCs w:val="22"/>
              </w:rPr>
              <w:t>Примечания</w:t>
            </w:r>
          </w:p>
        </w:tc>
      </w:tr>
      <w:tr w:rsidR="002218E0">
        <w:trPr>
          <w:cantSplit/>
          <w:trHeight w:val="253"/>
        </w:trPr>
        <w:tc>
          <w:tcPr>
            <w:tcW w:w="1509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2218E0" w:rsidRDefault="00ED3354">
            <w:pPr>
              <w:pStyle w:val="afa"/>
              <w:numPr>
                <w:ilvl w:val="0"/>
                <w:numId w:val="1"/>
              </w:numPr>
              <w:spacing w:line="240" w:lineRule="auto"/>
              <w:ind w:left="0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  <w:r>
              <w:rPr>
                <w:b/>
                <w:sz w:val="22"/>
                <w:szCs w:val="22"/>
              </w:rPr>
              <w:t>Продуктивность образовательной деятельности. Результаты освоения обучающимися, воспитанниками образовательных программ и показатели динамики их достижений по итогам мониторингов. Выявление и развитие способностей обучающихся к научной (интеллектуальной), т</w:t>
            </w:r>
            <w:r>
              <w:rPr>
                <w:b/>
                <w:sz w:val="22"/>
                <w:szCs w:val="22"/>
              </w:rPr>
              <w:t>ворческой, физкультурно-спортивной деятельности.</w:t>
            </w:r>
          </w:p>
        </w:tc>
      </w:tr>
      <w:tr w:rsidR="002218E0">
        <w:trPr>
          <w:cantSplit/>
          <w:trHeight w:val="69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Наличие форм фиксации образовательных результатов.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2218E0" w:rsidRDefault="002218E0">
            <w:pPr>
              <w:spacing w:line="240" w:lineRule="auto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Бланки, образцы форм фиксации образовательных результатов, заверенные руководителем учреждения.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В</w:t>
            </w:r>
          </w:p>
          <w:p w:rsidR="002218E0" w:rsidRDefault="00ED3354">
            <w:pPr>
              <w:spacing w:line="24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 период</w:t>
            </w:r>
          </w:p>
        </w:tc>
      </w:tr>
      <w:tr w:rsidR="002218E0">
        <w:trPr>
          <w:cantSplit/>
          <w:trHeight w:val="690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lastRenderedPageBreak/>
              <w:t>1.2</w:t>
            </w:r>
          </w:p>
        </w:tc>
        <w:tc>
          <w:tcPr>
            <w:tcW w:w="4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r>
              <w:rPr>
                <w:sz w:val="22"/>
                <w:szCs w:val="22"/>
              </w:rPr>
              <w:t>Разработана и обоснована рабочая образовательная программа:</w:t>
            </w:r>
          </w:p>
          <w:p w:rsidR="002218E0" w:rsidRDefault="00ED3354">
            <w:r>
              <w:rPr>
                <w:sz w:val="22"/>
                <w:szCs w:val="22"/>
              </w:rPr>
              <w:t>представлена рабочая образовательная программа на основе примерной;</w:t>
            </w:r>
          </w:p>
          <w:p w:rsidR="002218E0" w:rsidRDefault="00ED3354">
            <w:r>
              <w:rPr>
                <w:sz w:val="22"/>
                <w:szCs w:val="22"/>
              </w:rPr>
              <w:t>представлена рабочая образовательная программа в соответствии с условиями применения  в данной образовательной организации (обще</w:t>
            </w:r>
            <w:r>
              <w:rPr>
                <w:sz w:val="22"/>
                <w:szCs w:val="22"/>
              </w:rPr>
              <w:t>образовательная, коррекционная,  адаптивная для детей с ОВЗ и т.д.)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jc w:val="center"/>
            </w:pPr>
          </w:p>
          <w:p w:rsidR="002218E0" w:rsidRDefault="002218E0"/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2218E0" w:rsidRDefault="002218E0"/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r>
              <w:rPr>
                <w:sz w:val="22"/>
                <w:szCs w:val="22"/>
              </w:rPr>
              <w:t>Копия программы, рецензия на программу или отзыв. Отчёт о выполнении программы.</w:t>
            </w:r>
          </w:p>
          <w:p w:rsidR="002218E0" w:rsidRDefault="00ED33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Баллы не суммируются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  <w:jc w:val="center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2218E0">
        <w:trPr>
          <w:cantSplit/>
          <w:trHeight w:val="1693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pStyle w:val="af9"/>
              <w:spacing w:before="0" w:after="0" w:line="240" w:lineRule="auto"/>
            </w:pPr>
            <w:r>
              <w:rPr>
                <w:sz w:val="22"/>
                <w:szCs w:val="22"/>
              </w:rPr>
              <w:t>Результаты учебно-воспитательного процесса по формированию трудовых умений и навыков обучающихся (воспитанников):</w:t>
            </w:r>
          </w:p>
          <w:p w:rsidR="002218E0" w:rsidRDefault="00ED3354">
            <w:pPr>
              <w:pStyle w:val="af9"/>
              <w:spacing w:before="0" w:after="0" w:line="240" w:lineRule="auto"/>
            </w:pPr>
            <w:r>
              <w:rPr>
                <w:sz w:val="22"/>
                <w:szCs w:val="22"/>
              </w:rPr>
              <w:t xml:space="preserve">мероприятия проводятся эпизодически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позитивная динамика незначительная)</w:t>
            </w:r>
          </w:p>
          <w:p w:rsidR="002218E0" w:rsidRDefault="00ED3354">
            <w:pPr>
              <w:pStyle w:val="af9"/>
              <w:spacing w:before="0" w:after="0" w:line="240" w:lineRule="auto"/>
            </w:pPr>
            <w:r>
              <w:rPr>
                <w:sz w:val="22"/>
                <w:szCs w:val="22"/>
              </w:rPr>
              <w:t>прослеживается система по формированию трудовых умений и навыков у 5</w:t>
            </w:r>
            <w:r>
              <w:rPr>
                <w:sz w:val="22"/>
                <w:szCs w:val="22"/>
              </w:rPr>
              <w:t>0-70% обучающихся</w:t>
            </w:r>
          </w:p>
          <w:p w:rsidR="002218E0" w:rsidRDefault="00ED3354">
            <w:pPr>
              <w:pStyle w:val="af9"/>
              <w:spacing w:before="0" w:after="0" w:line="240" w:lineRule="auto"/>
            </w:pPr>
            <w:r>
              <w:rPr>
                <w:sz w:val="22"/>
                <w:szCs w:val="22"/>
              </w:rPr>
              <w:t xml:space="preserve">в работе прослеживается система, свыше 70%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показывают позитивную динамику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  <w:jc w:val="center"/>
            </w:pPr>
          </w:p>
          <w:p w:rsidR="002218E0" w:rsidRDefault="002218E0">
            <w:pPr>
              <w:spacing w:line="240" w:lineRule="auto"/>
              <w:jc w:val="center"/>
            </w:pPr>
          </w:p>
          <w:p w:rsidR="002218E0" w:rsidRDefault="002218E0">
            <w:pPr>
              <w:spacing w:line="240" w:lineRule="auto"/>
            </w:pPr>
          </w:p>
          <w:p w:rsidR="002218E0" w:rsidRDefault="002218E0">
            <w:pPr>
              <w:spacing w:line="240" w:lineRule="auto"/>
            </w:pPr>
          </w:p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2218E0" w:rsidRDefault="002218E0">
            <w:pPr>
              <w:spacing w:line="240" w:lineRule="auto"/>
              <w:jc w:val="center"/>
            </w:pPr>
          </w:p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2218E0" w:rsidRDefault="002218E0">
            <w:pPr>
              <w:spacing w:line="240" w:lineRule="auto"/>
              <w:jc w:val="center"/>
            </w:pPr>
          </w:p>
          <w:p w:rsidR="002218E0" w:rsidRDefault="002218E0">
            <w:pPr>
              <w:spacing w:line="240" w:lineRule="auto"/>
            </w:pPr>
          </w:p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tabs>
                <w:tab w:val="left" w:pos="0"/>
              </w:tabs>
              <w:spacing w:line="240" w:lineRule="auto"/>
            </w:pPr>
            <w:r>
              <w:rPr>
                <w:sz w:val="22"/>
                <w:szCs w:val="22"/>
              </w:rPr>
              <w:t>Аналитическая справка о результатах мониторинга уровня формирования трудовых умений, заверенная руководителем образовательного учреждени</w:t>
            </w:r>
            <w:r>
              <w:rPr>
                <w:sz w:val="22"/>
                <w:szCs w:val="22"/>
              </w:rPr>
              <w:t>я.</w:t>
            </w:r>
          </w:p>
          <w:p w:rsidR="002218E0" w:rsidRDefault="00ED3354">
            <w:pPr>
              <w:tabs>
                <w:tab w:val="left" w:pos="0"/>
              </w:tabs>
              <w:spacing w:line="240" w:lineRule="auto"/>
            </w:pPr>
            <w:r>
              <w:rPr>
                <w:b/>
                <w:sz w:val="22"/>
                <w:szCs w:val="22"/>
              </w:rPr>
              <w:t>Баллы не суммируются.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В</w:t>
            </w:r>
          </w:p>
          <w:p w:rsidR="002218E0" w:rsidRDefault="00ED3354">
            <w:pPr>
              <w:spacing w:line="24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 период</w:t>
            </w:r>
          </w:p>
        </w:tc>
      </w:tr>
      <w:tr w:rsidR="002218E0">
        <w:trPr>
          <w:cantSplit/>
          <w:trHeight w:val="1693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 xml:space="preserve">Результаты освоения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 xml:space="preserve"> образовательной программы </w:t>
            </w:r>
            <w:proofErr w:type="spellStart"/>
            <w:r>
              <w:rPr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sz w:val="22"/>
                <w:szCs w:val="22"/>
              </w:rPr>
              <w:t xml:space="preserve"> направленности</w:t>
            </w:r>
          </w:p>
          <w:p w:rsidR="002218E0" w:rsidRDefault="00ED3354">
            <w:pPr>
              <w:pStyle w:val="af9"/>
              <w:spacing w:before="0" w:after="0" w:line="240" w:lineRule="auto"/>
            </w:pPr>
            <w:proofErr w:type="gramStart"/>
            <w:r>
              <w:rPr>
                <w:sz w:val="22"/>
                <w:szCs w:val="22"/>
              </w:rPr>
              <w:t>обучающиеся</w:t>
            </w:r>
            <w:proofErr w:type="gramEnd"/>
            <w:r>
              <w:rPr>
                <w:sz w:val="22"/>
                <w:szCs w:val="22"/>
              </w:rPr>
              <w:t>, имеющие положительный результат (от 75% до 100%);</w:t>
            </w:r>
          </w:p>
          <w:p w:rsidR="002218E0" w:rsidRDefault="00ED3354">
            <w:pPr>
              <w:pStyle w:val="af9"/>
              <w:spacing w:before="0" w:after="0" w:line="240" w:lineRule="auto"/>
            </w:pPr>
            <w:r>
              <w:rPr>
                <w:sz w:val="22"/>
                <w:szCs w:val="22"/>
              </w:rPr>
              <w:t>обучающиеся, имеющие положительную динамику в освоении программы (от 50% до 75%).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  <w:jc w:val="center"/>
            </w:pPr>
          </w:p>
          <w:p w:rsidR="002218E0" w:rsidRDefault="002218E0">
            <w:pPr>
              <w:spacing w:line="240" w:lineRule="auto"/>
            </w:pPr>
          </w:p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2218E0" w:rsidRDefault="002218E0">
            <w:pPr>
              <w:spacing w:line="240" w:lineRule="auto"/>
              <w:jc w:val="center"/>
            </w:pPr>
          </w:p>
          <w:p w:rsidR="002218E0" w:rsidRDefault="002218E0">
            <w:pPr>
              <w:spacing w:line="240" w:lineRule="auto"/>
              <w:jc w:val="center"/>
            </w:pPr>
          </w:p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tabs>
                <w:tab w:val="left" w:pos="0"/>
              </w:tabs>
              <w:spacing w:line="240" w:lineRule="auto"/>
            </w:pPr>
            <w:r>
              <w:rPr>
                <w:sz w:val="22"/>
                <w:szCs w:val="22"/>
              </w:rPr>
              <w:t>Аналитическая справка о результатах мониторинга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В</w:t>
            </w:r>
          </w:p>
          <w:p w:rsidR="002218E0" w:rsidRDefault="00ED3354">
            <w:pPr>
              <w:spacing w:line="24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 период</w:t>
            </w:r>
          </w:p>
        </w:tc>
      </w:tr>
      <w:tr w:rsidR="002218E0">
        <w:trPr>
          <w:cantSplit/>
          <w:trHeight w:val="751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pStyle w:val="af9"/>
              <w:spacing w:before="0" w:after="0" w:line="240" w:lineRule="auto"/>
            </w:pPr>
            <w:r>
              <w:rPr>
                <w:sz w:val="22"/>
                <w:szCs w:val="22"/>
              </w:rPr>
              <w:t>Создание условий для предупреждения травматизма, соблюдения правил ОТ, ПБ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tabs>
                <w:tab w:val="left" w:pos="0"/>
              </w:tabs>
              <w:spacing w:line="240" w:lineRule="auto"/>
            </w:pPr>
            <w:r>
              <w:rPr>
                <w:sz w:val="22"/>
                <w:szCs w:val="22"/>
              </w:rPr>
              <w:t>Справка об отсутствии травматизма, заверенная руководителем организации.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В</w:t>
            </w:r>
          </w:p>
          <w:p w:rsidR="002218E0" w:rsidRDefault="00ED3354">
            <w:pPr>
              <w:spacing w:line="24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 период</w:t>
            </w:r>
          </w:p>
        </w:tc>
      </w:tr>
      <w:tr w:rsidR="002218E0">
        <w:trPr>
          <w:cantSplit/>
          <w:trHeight w:val="768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4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pStyle w:val="af9"/>
              <w:spacing w:before="0" w:after="0" w:line="240" w:lineRule="auto"/>
            </w:pPr>
            <w:r>
              <w:rPr>
                <w:sz w:val="22"/>
                <w:szCs w:val="22"/>
              </w:rPr>
              <w:t xml:space="preserve">Результаты </w:t>
            </w:r>
            <w:proofErr w:type="spellStart"/>
            <w:r>
              <w:rPr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sz w:val="22"/>
                <w:szCs w:val="22"/>
              </w:rPr>
              <w:t xml:space="preserve"> работы с </w:t>
            </w:r>
            <w:proofErr w:type="gramStart"/>
            <w:r>
              <w:rPr>
                <w:sz w:val="22"/>
                <w:szCs w:val="22"/>
              </w:rPr>
              <w:t>обучающимися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2218E0" w:rsidRDefault="00ED3354">
            <w:pPr>
              <w:pStyle w:val="af9"/>
              <w:spacing w:before="0" w:after="0" w:line="240" w:lineRule="auto"/>
            </w:pPr>
            <w:r>
              <w:rPr>
                <w:sz w:val="22"/>
                <w:szCs w:val="22"/>
              </w:rPr>
              <w:t>мероприятия проводятся эпизодически;</w:t>
            </w:r>
          </w:p>
          <w:p w:rsidR="002218E0" w:rsidRDefault="00ED3354">
            <w:pPr>
              <w:pStyle w:val="af9"/>
              <w:spacing w:before="0" w:after="0" w:line="240" w:lineRule="auto"/>
            </w:pPr>
            <w:r>
              <w:rPr>
                <w:sz w:val="22"/>
                <w:szCs w:val="22"/>
              </w:rPr>
              <w:t xml:space="preserve">в работе прослеживается система, не менее 30% обучающихся (воспитанников) продолжили обучение в соответствии с </w:t>
            </w:r>
            <w:proofErr w:type="spellStart"/>
            <w:r>
              <w:rPr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sz w:val="22"/>
                <w:szCs w:val="22"/>
              </w:rPr>
              <w:t xml:space="preserve"> направленностью;</w:t>
            </w:r>
          </w:p>
          <w:p w:rsidR="002218E0" w:rsidRDefault="00ED3354">
            <w:pPr>
              <w:pStyle w:val="af9"/>
              <w:spacing w:before="0" w:after="0" w:line="240" w:lineRule="auto"/>
            </w:pPr>
            <w:r>
              <w:rPr>
                <w:sz w:val="22"/>
                <w:szCs w:val="22"/>
              </w:rPr>
              <w:t>в работе прослеживается система мероприятий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не менее 40% обучающихся (воспитанников) продолжили образование в соответствии с </w:t>
            </w:r>
            <w:proofErr w:type="spellStart"/>
            <w:r>
              <w:rPr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sz w:val="22"/>
                <w:szCs w:val="22"/>
              </w:rPr>
              <w:t xml:space="preserve"> направленностью.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  <w:jc w:val="center"/>
            </w:pPr>
          </w:p>
          <w:p w:rsidR="002218E0" w:rsidRDefault="002218E0">
            <w:pPr>
              <w:spacing w:line="240" w:lineRule="auto"/>
            </w:pPr>
          </w:p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2218E0" w:rsidRDefault="002218E0">
            <w:pPr>
              <w:spacing w:line="240" w:lineRule="auto"/>
              <w:jc w:val="center"/>
            </w:pPr>
          </w:p>
          <w:p w:rsidR="002218E0" w:rsidRDefault="002218E0">
            <w:pPr>
              <w:spacing w:line="240" w:lineRule="auto"/>
            </w:pPr>
          </w:p>
          <w:p w:rsidR="002218E0" w:rsidRDefault="002218E0">
            <w:pPr>
              <w:spacing w:line="240" w:lineRule="auto"/>
            </w:pPr>
          </w:p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tabs>
                <w:tab w:val="left" w:pos="0"/>
              </w:tabs>
              <w:spacing w:line="240" w:lineRule="auto"/>
            </w:pPr>
            <w:r>
              <w:rPr>
                <w:sz w:val="22"/>
                <w:szCs w:val="22"/>
              </w:rPr>
              <w:t xml:space="preserve">Копия плана </w:t>
            </w:r>
            <w:proofErr w:type="spellStart"/>
            <w:r>
              <w:rPr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sz w:val="22"/>
                <w:szCs w:val="22"/>
              </w:rPr>
              <w:t xml:space="preserve"> работы. Аналитическая справка, заверенная руководителем организации. Графики, диаграммы.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В</w:t>
            </w:r>
          </w:p>
          <w:p w:rsidR="002218E0" w:rsidRDefault="00ED3354">
            <w:pPr>
              <w:spacing w:line="24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ежаттестационный</w:t>
            </w:r>
            <w:proofErr w:type="spellEnd"/>
            <w:r>
              <w:rPr>
                <w:sz w:val="22"/>
                <w:szCs w:val="22"/>
              </w:rPr>
              <w:t xml:space="preserve">  период</w:t>
            </w:r>
          </w:p>
        </w:tc>
      </w:tr>
      <w:tr w:rsidR="002218E0">
        <w:trPr>
          <w:cantSplit/>
          <w:trHeight w:val="1453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4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 xml:space="preserve">Обеспечение индивидуального сопровождения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ограниченными возможностями здоровья.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Пример индивидуа</w:t>
            </w:r>
            <w:r>
              <w:rPr>
                <w:sz w:val="22"/>
                <w:szCs w:val="22"/>
              </w:rPr>
              <w:t>льного образовательного маршрута или карты индивидуального развития ребенка (без указания личных данных детей), заверенные работодателем. Перечень диагностических материалов; пример карты. Все документы заверяются руководителем образовательной организации.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  <w:jc w:val="center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В</w:t>
            </w:r>
          </w:p>
          <w:p w:rsidR="002218E0" w:rsidRDefault="00ED3354">
            <w:pPr>
              <w:spacing w:line="24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2218E0" w:rsidRDefault="002218E0">
            <w:pPr>
              <w:spacing w:line="240" w:lineRule="auto"/>
              <w:rPr>
                <w:b/>
              </w:rPr>
            </w:pPr>
          </w:p>
        </w:tc>
      </w:tr>
      <w:tr w:rsidR="002218E0">
        <w:trPr>
          <w:cantSplit/>
          <w:trHeight w:val="624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4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Создание педагогом  комфортных условий для социализации обучающихся.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 xml:space="preserve"> Справки, заверенные руководителем образовательного учреждения.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  <w:jc w:val="center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В</w:t>
            </w:r>
          </w:p>
          <w:p w:rsidR="002218E0" w:rsidRDefault="00ED3354">
            <w:pPr>
              <w:spacing w:line="240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2218E0" w:rsidRDefault="002218E0">
            <w:pPr>
              <w:spacing w:line="240" w:lineRule="auto"/>
              <w:jc w:val="center"/>
            </w:pPr>
          </w:p>
        </w:tc>
      </w:tr>
      <w:tr w:rsidR="002218E0">
        <w:trPr>
          <w:cantSplit/>
          <w:trHeight w:val="611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4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 xml:space="preserve">Результаты участия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 проектной деятельности:</w:t>
            </w:r>
          </w:p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на уровне образовательной организации;</w:t>
            </w:r>
          </w:p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на муниципальном уровне;</w:t>
            </w:r>
          </w:p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на региональном уровне;</w:t>
            </w:r>
          </w:p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в дистанционном формате.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  <w:jc w:val="center"/>
            </w:pPr>
          </w:p>
          <w:p w:rsidR="002218E0" w:rsidRDefault="002218E0">
            <w:pPr>
              <w:spacing w:line="240" w:lineRule="auto"/>
              <w:jc w:val="center"/>
            </w:pPr>
          </w:p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25</w:t>
            </w:r>
          </w:p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Ксерокопии дипломов, заверенные работодателем.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  <w:jc w:val="center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2218E0">
        <w:trPr>
          <w:cantSplit/>
          <w:trHeight w:val="1977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lastRenderedPageBreak/>
              <w:t>1.10</w:t>
            </w:r>
          </w:p>
        </w:tc>
        <w:tc>
          <w:tcPr>
            <w:tcW w:w="4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pStyle w:val="af9"/>
              <w:spacing w:before="0" w:after="0" w:line="240" w:lineRule="auto"/>
            </w:pPr>
            <w:r>
              <w:rPr>
                <w:sz w:val="22"/>
                <w:szCs w:val="22"/>
              </w:rPr>
              <w:t>Результаты участия обучающихся (воспитанников) в  конкурсах, соревнованиях, фестивалях:</w:t>
            </w:r>
          </w:p>
          <w:p w:rsidR="002218E0" w:rsidRDefault="00ED3354">
            <w:pPr>
              <w:pStyle w:val="af9"/>
              <w:spacing w:before="0" w:after="0" w:line="240" w:lineRule="auto"/>
            </w:pPr>
            <w:r>
              <w:rPr>
                <w:sz w:val="22"/>
                <w:szCs w:val="22"/>
              </w:rPr>
              <w:t>лауреат (дипломант, победитель) конкурса образовательного учреждения;</w:t>
            </w:r>
          </w:p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лауреат (дипломант, победитель) конкурса, соревнования муниципального уровня;</w:t>
            </w:r>
          </w:p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 xml:space="preserve">лауреат (дипломант, </w:t>
            </w:r>
            <w:r>
              <w:rPr>
                <w:sz w:val="22"/>
                <w:szCs w:val="22"/>
              </w:rPr>
              <w:t>победитель) конкурса, соревнования областного (межрегионального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ровня;</w:t>
            </w:r>
          </w:p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лауреат (дипломант, победитель) конкурса, соревнования всероссийского уровня;</w:t>
            </w:r>
          </w:p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участник (очного /дистанционного) конкурса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pStyle w:val="af9"/>
              <w:spacing w:before="0" w:after="0" w:line="240" w:lineRule="auto"/>
              <w:jc w:val="center"/>
              <w:rPr>
                <w:iCs/>
              </w:rPr>
            </w:pPr>
          </w:p>
          <w:p w:rsidR="002218E0" w:rsidRDefault="002218E0">
            <w:pPr>
              <w:pStyle w:val="af9"/>
              <w:spacing w:before="0" w:after="0" w:line="240" w:lineRule="auto"/>
              <w:rPr>
                <w:iCs/>
              </w:rPr>
            </w:pPr>
          </w:p>
          <w:p w:rsidR="002218E0" w:rsidRDefault="002218E0">
            <w:pPr>
              <w:pStyle w:val="af9"/>
              <w:spacing w:before="0" w:after="0" w:line="240" w:lineRule="auto"/>
              <w:rPr>
                <w:iCs/>
              </w:rPr>
            </w:pPr>
          </w:p>
          <w:p w:rsidR="002218E0" w:rsidRDefault="00ED3354">
            <w:pPr>
              <w:pStyle w:val="af9"/>
              <w:spacing w:before="0" w:after="0" w:line="240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  <w:p w:rsidR="002218E0" w:rsidRDefault="002218E0">
            <w:pPr>
              <w:pStyle w:val="af9"/>
              <w:spacing w:before="0" w:after="0" w:line="240" w:lineRule="auto"/>
              <w:rPr>
                <w:iCs/>
              </w:rPr>
            </w:pPr>
          </w:p>
          <w:p w:rsidR="002218E0" w:rsidRDefault="00ED3354">
            <w:pPr>
              <w:pStyle w:val="af9"/>
              <w:spacing w:before="0" w:after="0" w:line="240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15</w:t>
            </w:r>
          </w:p>
          <w:p w:rsidR="002218E0" w:rsidRDefault="002218E0">
            <w:pPr>
              <w:pStyle w:val="af9"/>
              <w:spacing w:before="0" w:after="0" w:line="240" w:lineRule="auto"/>
              <w:rPr>
                <w:iCs/>
              </w:rPr>
            </w:pPr>
          </w:p>
          <w:p w:rsidR="002218E0" w:rsidRDefault="00ED3354">
            <w:pPr>
              <w:pStyle w:val="af9"/>
              <w:spacing w:before="0" w:after="0" w:line="240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  <w:p w:rsidR="002218E0" w:rsidRDefault="002218E0">
            <w:pPr>
              <w:pStyle w:val="af9"/>
              <w:spacing w:before="0" w:after="0" w:line="240" w:lineRule="auto"/>
              <w:rPr>
                <w:iCs/>
              </w:rPr>
            </w:pPr>
          </w:p>
          <w:p w:rsidR="002218E0" w:rsidRDefault="002218E0">
            <w:pPr>
              <w:pStyle w:val="af9"/>
              <w:spacing w:before="0" w:after="0" w:line="240" w:lineRule="auto"/>
              <w:jc w:val="center"/>
              <w:rPr>
                <w:iCs/>
              </w:rPr>
            </w:pPr>
          </w:p>
          <w:p w:rsidR="002218E0" w:rsidRDefault="00ED3354">
            <w:pPr>
              <w:pStyle w:val="af9"/>
              <w:spacing w:before="0" w:after="0" w:line="240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25</w:t>
            </w:r>
          </w:p>
          <w:p w:rsidR="002218E0" w:rsidRDefault="002218E0">
            <w:pPr>
              <w:pStyle w:val="af9"/>
              <w:spacing w:before="0" w:after="0" w:line="240" w:lineRule="auto"/>
              <w:jc w:val="center"/>
              <w:rPr>
                <w:iCs/>
              </w:rPr>
            </w:pPr>
          </w:p>
          <w:p w:rsidR="002218E0" w:rsidRDefault="00ED3354">
            <w:pPr>
              <w:pStyle w:val="af9"/>
              <w:spacing w:before="0" w:after="0" w:line="240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iCs/>
                <w:sz w:val="22"/>
                <w:szCs w:val="22"/>
              </w:rPr>
              <w:t>Копии грамот, дипломов или другие докумен</w:t>
            </w:r>
            <w:r>
              <w:rPr>
                <w:iCs/>
                <w:sz w:val="22"/>
                <w:szCs w:val="22"/>
              </w:rPr>
              <w:t>ты, подтверждающие победы и призовые места</w:t>
            </w:r>
            <w:r>
              <w:rPr>
                <w:sz w:val="22"/>
                <w:szCs w:val="22"/>
              </w:rPr>
              <w:t xml:space="preserve"> обучающихся, заверенные работодателем.</w:t>
            </w:r>
          </w:p>
          <w:p w:rsidR="002218E0" w:rsidRDefault="002218E0">
            <w:pPr>
              <w:spacing w:line="240" w:lineRule="auto"/>
            </w:pPr>
          </w:p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Документы, подтверждающие роль педагогического работника в подготовке победителей (призеров), лауреатов (дипломантов) конкурсов, соревнований.</w:t>
            </w:r>
          </w:p>
          <w:p w:rsidR="002218E0" w:rsidRDefault="002218E0">
            <w:pPr>
              <w:spacing w:line="240" w:lineRule="auto"/>
              <w:rPr>
                <w:b/>
                <w:iCs/>
              </w:rPr>
            </w:pPr>
          </w:p>
          <w:p w:rsidR="002218E0" w:rsidRDefault="00ED3354">
            <w:pPr>
              <w:spacing w:line="240" w:lineRule="auto"/>
            </w:pPr>
            <w:r>
              <w:rPr>
                <w:iCs/>
                <w:sz w:val="22"/>
                <w:szCs w:val="22"/>
              </w:rPr>
              <w:t xml:space="preserve">Копия положения о конкурсе, заверенная </w:t>
            </w:r>
            <w:r>
              <w:rPr>
                <w:sz w:val="22"/>
                <w:szCs w:val="22"/>
              </w:rPr>
              <w:t>работодателем.</w:t>
            </w:r>
          </w:p>
          <w:p w:rsidR="002218E0" w:rsidRDefault="002218E0">
            <w:pPr>
              <w:spacing w:line="240" w:lineRule="auto"/>
            </w:pPr>
          </w:p>
          <w:p w:rsidR="002218E0" w:rsidRDefault="00ED3354">
            <w:pPr>
              <w:spacing w:line="240" w:lineRule="auto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Количество баллов  суммируется по уровням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  <w:jc w:val="center"/>
              <w:rPr>
                <w:iCs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 xml:space="preserve"> (не более 3-х по одному направлению)</w:t>
            </w:r>
          </w:p>
        </w:tc>
      </w:tr>
      <w:tr w:rsidR="002218E0">
        <w:trPr>
          <w:cantSplit/>
          <w:trHeight w:val="1977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4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pStyle w:val="af9"/>
              <w:spacing w:before="0" w:after="0" w:line="240" w:lineRule="auto"/>
            </w:pPr>
            <w:r>
              <w:rPr>
                <w:sz w:val="22"/>
                <w:szCs w:val="22"/>
              </w:rPr>
              <w:t xml:space="preserve">Результаты участия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в социально значимой деятельности трудовой направленности.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pStyle w:val="af9"/>
              <w:spacing w:before="0" w:after="0" w:line="240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rPr>
                <w:iCs/>
              </w:rPr>
            </w:pPr>
            <w:r>
              <w:rPr>
                <w:sz w:val="22"/>
                <w:szCs w:val="22"/>
              </w:rPr>
              <w:t>Социально значимая деятельность - это совокупность действий, направленных на реализацию социальных преобразований и проблем социума, способствующих позитивным изменениям в самом человеке и во в</w:t>
            </w:r>
            <w:r>
              <w:rPr>
                <w:sz w:val="22"/>
                <w:szCs w:val="22"/>
              </w:rPr>
              <w:t xml:space="preserve">нешней социальной среде. </w:t>
            </w:r>
            <w:proofErr w:type="gramStart"/>
            <w:r>
              <w:rPr>
                <w:sz w:val="22"/>
                <w:szCs w:val="22"/>
              </w:rPr>
              <w:t>Виды деятельности: • экологические акции: - благоустройство и обустройство дворов, участков, городских улиц; - добровольная помощь зоопаркам и заповедникам; • благотворительные концерты и театральные выступления; • пропаганда здоро</w:t>
            </w:r>
            <w:r>
              <w:rPr>
                <w:sz w:val="22"/>
                <w:szCs w:val="22"/>
              </w:rPr>
              <w:t xml:space="preserve">вого образа жизни: - просветительские мероприятия, направленные на профилактику курения, наркомании, </w:t>
            </w:r>
            <w:proofErr w:type="spellStart"/>
            <w:r>
              <w:rPr>
                <w:sz w:val="22"/>
                <w:szCs w:val="22"/>
              </w:rPr>
              <w:t>СПИДа</w:t>
            </w:r>
            <w:proofErr w:type="spellEnd"/>
            <w:r>
              <w:rPr>
                <w:sz w:val="22"/>
                <w:szCs w:val="22"/>
              </w:rPr>
              <w:t xml:space="preserve"> и др.; • помощь отдельным категориям граждан, таким как: престарелые, люди с ограниченными возможностями (инвалиды) и другие.</w:t>
            </w:r>
            <w:proofErr w:type="gramEnd"/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  <w:jc w:val="center"/>
              <w:rPr>
                <w:iCs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</w:t>
            </w:r>
            <w:r>
              <w:rPr>
                <w:sz w:val="22"/>
                <w:szCs w:val="22"/>
              </w:rPr>
              <w:t>риод</w:t>
            </w:r>
          </w:p>
          <w:p w:rsidR="002218E0" w:rsidRDefault="002218E0">
            <w:pPr>
              <w:spacing w:line="240" w:lineRule="auto"/>
              <w:jc w:val="center"/>
            </w:pPr>
          </w:p>
        </w:tc>
      </w:tr>
      <w:tr w:rsidR="002218E0">
        <w:trPr>
          <w:cantSplit/>
          <w:trHeight w:val="826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430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pStyle w:val="af9"/>
              <w:spacing w:before="0" w:after="0" w:line="240" w:lineRule="auto"/>
            </w:pPr>
            <w:r>
              <w:rPr>
                <w:sz w:val="22"/>
                <w:szCs w:val="22"/>
              </w:rPr>
              <w:t xml:space="preserve">Сохранность контингента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pStyle w:val="af9"/>
              <w:spacing w:before="0" w:after="0" w:line="240" w:lineRule="auto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>Справка, заверенная руководителем образовательного учреждения.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  <w:jc w:val="center"/>
              <w:rPr>
                <w:iCs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2218E0">
        <w:trPr>
          <w:cantSplit/>
          <w:trHeight w:val="331"/>
        </w:trPr>
        <w:tc>
          <w:tcPr>
            <w:tcW w:w="1509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pStyle w:val="afa"/>
              <w:numPr>
                <w:ilvl w:val="0"/>
                <w:numId w:val="1"/>
              </w:numPr>
              <w:spacing w:line="240" w:lineRule="auto"/>
              <w:ind w:left="0"/>
              <w:rPr>
                <w:b/>
                <w:spacing w:val="-8"/>
              </w:rPr>
            </w:pPr>
            <w:r>
              <w:rPr>
                <w:b/>
                <w:spacing w:val="-8"/>
                <w:sz w:val="22"/>
                <w:szCs w:val="22"/>
              </w:rPr>
              <w:t>Личный вклад педагогического работника в повышение качества образования, распространение собственного опыта, использование  современных  образовательных технологий</w:t>
            </w:r>
          </w:p>
        </w:tc>
      </w:tr>
      <w:tr w:rsidR="002218E0">
        <w:trPr>
          <w:cantSplit/>
          <w:trHeight w:val="253"/>
        </w:trPr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lastRenderedPageBreak/>
              <w:t>2.1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r>
              <w:rPr>
                <w:sz w:val="22"/>
                <w:szCs w:val="22"/>
              </w:rPr>
              <w:t>Участие в  научной  и инновационной (</w:t>
            </w:r>
            <w:proofErr w:type="spellStart"/>
            <w:r>
              <w:rPr>
                <w:sz w:val="22"/>
                <w:szCs w:val="22"/>
              </w:rPr>
              <w:t>грантовой</w:t>
            </w:r>
            <w:proofErr w:type="spellEnd"/>
            <w:r>
              <w:rPr>
                <w:sz w:val="22"/>
                <w:szCs w:val="22"/>
              </w:rPr>
              <w:t>) деятельности:</w:t>
            </w:r>
          </w:p>
          <w:p w:rsidR="002218E0" w:rsidRDefault="00ED3354">
            <w:r>
              <w:rPr>
                <w:sz w:val="22"/>
                <w:szCs w:val="22"/>
              </w:rPr>
              <w:t>уровень образовательной о</w:t>
            </w:r>
            <w:r>
              <w:rPr>
                <w:sz w:val="22"/>
                <w:szCs w:val="22"/>
              </w:rPr>
              <w:t>рганизации</w:t>
            </w:r>
          </w:p>
          <w:p w:rsidR="002218E0" w:rsidRDefault="00ED3354">
            <w:r>
              <w:rPr>
                <w:sz w:val="22"/>
                <w:szCs w:val="22"/>
              </w:rPr>
              <w:t>муниципальный  уровень</w:t>
            </w:r>
          </w:p>
          <w:p w:rsidR="002218E0" w:rsidRDefault="00ED3354">
            <w:r>
              <w:rPr>
                <w:sz w:val="22"/>
                <w:szCs w:val="22"/>
              </w:rPr>
              <w:t>областной (межрегиональный</w:t>
            </w:r>
            <w:proofErr w:type="gramStart"/>
            <w:r>
              <w:rPr>
                <w:sz w:val="22"/>
                <w:szCs w:val="22"/>
              </w:rPr>
              <w:t>)у</w:t>
            </w:r>
            <w:proofErr w:type="gramEnd"/>
            <w:r>
              <w:rPr>
                <w:sz w:val="22"/>
                <w:szCs w:val="22"/>
              </w:rPr>
              <w:t>ровень</w:t>
            </w:r>
          </w:p>
          <w:p w:rsidR="002218E0" w:rsidRDefault="00ED3354">
            <w:r>
              <w:rPr>
                <w:sz w:val="22"/>
                <w:szCs w:val="22"/>
              </w:rPr>
              <w:t>всероссийский (международный)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jc w:val="center"/>
            </w:pPr>
          </w:p>
          <w:p w:rsidR="002218E0" w:rsidRDefault="002218E0">
            <w:pPr>
              <w:jc w:val="center"/>
            </w:pPr>
          </w:p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r>
              <w:rPr>
                <w:iCs/>
                <w:sz w:val="22"/>
                <w:szCs w:val="22"/>
              </w:rPr>
              <w:t xml:space="preserve">Копия приказа (распоряжения) исполнительного органа государственной власти соответствующего уровня о переводе образовательного учреждения в режим </w:t>
            </w:r>
            <w:r>
              <w:rPr>
                <w:sz w:val="22"/>
                <w:szCs w:val="22"/>
              </w:rPr>
              <w:t>экспериментальной площадки, лаборатории, ресурсного центра.</w:t>
            </w:r>
          </w:p>
          <w:p w:rsidR="002218E0" w:rsidRDefault="00ED3354">
            <w:pPr>
              <w:rPr>
                <w:spacing w:val="-10"/>
              </w:rPr>
            </w:pPr>
            <w:r>
              <w:rPr>
                <w:sz w:val="22"/>
                <w:szCs w:val="22"/>
              </w:rPr>
              <w:t>Материалы, подтверждающие результат личного участи</w:t>
            </w:r>
            <w:r>
              <w:rPr>
                <w:sz w:val="22"/>
                <w:szCs w:val="22"/>
              </w:rPr>
              <w:t xml:space="preserve">я педагога в реализации образовательной программе экспериментальной </w:t>
            </w:r>
            <w:r>
              <w:rPr>
                <w:spacing w:val="-10"/>
                <w:sz w:val="22"/>
                <w:szCs w:val="22"/>
              </w:rPr>
              <w:t>площадки, лаборатории, ресурсного центра.</w:t>
            </w:r>
          </w:p>
          <w:p w:rsidR="002218E0" w:rsidRDefault="00ED3354">
            <w:r>
              <w:rPr>
                <w:b/>
                <w:spacing w:val="-10"/>
                <w:sz w:val="22"/>
                <w:szCs w:val="22"/>
              </w:rPr>
              <w:t>Количество баллов суммируется по уровням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  <w:jc w:val="center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2218E0">
        <w:trPr>
          <w:cantSplit/>
          <w:trHeight w:val="253"/>
        </w:trPr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r>
              <w:rPr>
                <w:sz w:val="22"/>
                <w:szCs w:val="22"/>
              </w:rPr>
              <w:t>Наличие опубликованных собственных методических разработок, материалов, пособий, разработок (в том числе в электронном виде); опыт работы обобщен и внесен в банк данных педагогического опыта;</w:t>
            </w:r>
          </w:p>
          <w:p w:rsidR="002218E0" w:rsidRDefault="00ED3354"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2218E0" w:rsidRDefault="00ED3354">
            <w:r>
              <w:rPr>
                <w:sz w:val="22"/>
                <w:szCs w:val="22"/>
              </w:rPr>
              <w:t>муниципальный  уровень</w:t>
            </w:r>
          </w:p>
          <w:p w:rsidR="002218E0" w:rsidRDefault="00ED3354">
            <w:r>
              <w:rPr>
                <w:sz w:val="22"/>
                <w:szCs w:val="22"/>
              </w:rPr>
              <w:t>областной уровен</w:t>
            </w:r>
            <w:proofErr w:type="gramStart"/>
            <w:r>
              <w:rPr>
                <w:sz w:val="22"/>
                <w:szCs w:val="22"/>
              </w:rPr>
              <w:t>ь(</w:t>
            </w:r>
            <w:proofErr w:type="gramEnd"/>
            <w:r>
              <w:rPr>
                <w:sz w:val="22"/>
                <w:szCs w:val="22"/>
              </w:rPr>
              <w:t>федеральный уровень)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jc w:val="center"/>
            </w:pPr>
          </w:p>
          <w:p w:rsidR="002218E0" w:rsidRDefault="002218E0">
            <w:pPr>
              <w:jc w:val="center"/>
            </w:pPr>
          </w:p>
          <w:p w:rsidR="002218E0" w:rsidRDefault="002218E0">
            <w:pPr>
              <w:jc w:val="center"/>
            </w:pPr>
          </w:p>
          <w:p w:rsidR="002218E0" w:rsidRDefault="002218E0">
            <w:pPr>
              <w:jc w:val="center"/>
            </w:pPr>
          </w:p>
          <w:p w:rsidR="002218E0" w:rsidRDefault="002218E0"/>
          <w:p w:rsidR="002218E0" w:rsidRDefault="002218E0"/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Титульный лист печатного издания, страница «содержание» сборника, в котором помещена публикация, интернет адрес, </w:t>
            </w:r>
            <w:proofErr w:type="spellStart"/>
            <w:r>
              <w:rPr>
                <w:iCs/>
                <w:sz w:val="22"/>
                <w:szCs w:val="22"/>
              </w:rPr>
              <w:t>скриншот</w:t>
            </w:r>
            <w:proofErr w:type="spellEnd"/>
            <w:r>
              <w:rPr>
                <w:iCs/>
                <w:sz w:val="22"/>
                <w:szCs w:val="22"/>
              </w:rPr>
              <w:t xml:space="preserve"> или сертификат.</w:t>
            </w:r>
          </w:p>
          <w:p w:rsidR="002218E0" w:rsidRDefault="00ED3354">
            <w:r>
              <w:rPr>
                <w:sz w:val="22"/>
                <w:szCs w:val="22"/>
              </w:rPr>
              <w:t>Интернет публикации на порталах, имеющих регистрацию.</w:t>
            </w:r>
          </w:p>
          <w:p w:rsidR="002218E0" w:rsidRDefault="00ED3354">
            <w:r>
              <w:rPr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Показатели</w:t>
            </w:r>
            <w:r>
              <w:rPr>
                <w:b/>
                <w:sz w:val="22"/>
                <w:szCs w:val="22"/>
              </w:rPr>
              <w:t xml:space="preserve">  суммируются по уровням.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jc w:val="center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Указываются публикации, изданные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2218E0" w:rsidRDefault="00ED3354">
            <w:pPr>
              <w:jc w:val="center"/>
            </w:pPr>
            <w:r>
              <w:rPr>
                <w:bCs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включая </w:t>
            </w:r>
            <w:proofErr w:type="spellStart"/>
            <w:proofErr w:type="gramStart"/>
            <w:r>
              <w:rPr>
                <w:sz w:val="22"/>
                <w:szCs w:val="22"/>
              </w:rPr>
              <w:t>интернет-публикации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  <w:p w:rsidR="002218E0" w:rsidRDefault="002218E0">
            <w:pPr>
              <w:jc w:val="center"/>
            </w:pPr>
          </w:p>
        </w:tc>
      </w:tr>
      <w:tr w:rsidR="002218E0">
        <w:trPr>
          <w:cantSplit/>
          <w:trHeight w:val="253"/>
        </w:trPr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Публичное представление собственного педагогического опыта в форме открытого урока (занятия)*</w:t>
            </w:r>
          </w:p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отзыв положительный</w:t>
            </w:r>
          </w:p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 xml:space="preserve">                                               или</w:t>
            </w:r>
          </w:p>
          <w:p w:rsidR="002218E0" w:rsidRDefault="002218E0">
            <w:pPr>
              <w:spacing w:line="240" w:lineRule="auto"/>
            </w:pPr>
          </w:p>
          <w:p w:rsidR="002218E0" w:rsidRDefault="00ED3354">
            <w:pPr>
              <w:spacing w:line="240" w:lineRule="auto"/>
              <w:rPr>
                <w:rFonts w:eastAsia="MS Gothic"/>
                <w:color w:val="000000"/>
              </w:rPr>
            </w:pPr>
            <w:r>
              <w:rPr>
                <w:sz w:val="22"/>
                <w:szCs w:val="22"/>
              </w:rPr>
              <w:t>отзыв положительный, содержит рекомендации к тиражированию</w:t>
            </w:r>
            <w:r>
              <w:rPr>
                <w:rFonts w:eastAsia="MS Gothic"/>
                <w:color w:val="000000"/>
                <w:sz w:val="22"/>
                <w:szCs w:val="22"/>
              </w:rPr>
              <w:t xml:space="preserve"> опыта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  <w:jc w:val="center"/>
            </w:pPr>
          </w:p>
          <w:p w:rsidR="002218E0" w:rsidRDefault="002218E0">
            <w:pPr>
              <w:spacing w:line="240" w:lineRule="auto"/>
              <w:jc w:val="center"/>
            </w:pPr>
          </w:p>
          <w:p w:rsidR="002218E0" w:rsidRDefault="002218E0">
            <w:pPr>
              <w:spacing w:line="240" w:lineRule="auto"/>
            </w:pPr>
          </w:p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2218E0" w:rsidRDefault="002218E0">
            <w:pPr>
              <w:spacing w:line="240" w:lineRule="auto"/>
              <w:jc w:val="center"/>
            </w:pPr>
          </w:p>
          <w:p w:rsidR="002218E0" w:rsidRDefault="002218E0">
            <w:pPr>
              <w:spacing w:line="240" w:lineRule="auto"/>
              <w:jc w:val="center"/>
            </w:pPr>
          </w:p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Отзывы (не менее 2занятий) педагогического работника от председателя районного или городского методического объединения; руковод</w:t>
            </w:r>
            <w:r>
              <w:rPr>
                <w:sz w:val="22"/>
                <w:szCs w:val="22"/>
              </w:rPr>
              <w:t>ителя курсов; методиста (старшего преподавателя) ИПКПР. Отзыв эксперта аттестационной комиссии Комитета  образования. Отзыв члена жюри профессионального конкурса.</w:t>
            </w:r>
          </w:p>
          <w:p w:rsidR="002218E0" w:rsidRDefault="00ED3354">
            <w:pPr>
              <w:spacing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*Суммирование баллов по данным показателям</w:t>
            </w:r>
          </w:p>
          <w:p w:rsidR="002218E0" w:rsidRDefault="00ED3354">
            <w:pPr>
              <w:spacing w:line="24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не производится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  <w:jc w:val="center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2218E0" w:rsidRDefault="002218E0">
            <w:pPr>
              <w:spacing w:line="240" w:lineRule="auto"/>
            </w:pPr>
          </w:p>
          <w:p w:rsidR="002218E0" w:rsidRDefault="002218E0">
            <w:pPr>
              <w:spacing w:line="240" w:lineRule="auto"/>
              <w:rPr>
                <w:bCs/>
              </w:rPr>
            </w:pPr>
          </w:p>
          <w:p w:rsidR="002218E0" w:rsidRDefault="002218E0">
            <w:pPr>
              <w:spacing w:line="240" w:lineRule="auto"/>
              <w:rPr>
                <w:bCs/>
              </w:rPr>
            </w:pPr>
          </w:p>
          <w:p w:rsidR="002218E0" w:rsidRDefault="002218E0">
            <w:pPr>
              <w:spacing w:line="240" w:lineRule="auto"/>
            </w:pPr>
          </w:p>
        </w:tc>
      </w:tr>
      <w:tr w:rsidR="002218E0">
        <w:trPr>
          <w:cantSplit/>
          <w:trHeight w:val="253"/>
        </w:trPr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r>
              <w:rPr>
                <w:sz w:val="22"/>
                <w:szCs w:val="22"/>
              </w:rPr>
              <w:t xml:space="preserve">Транслирование практических результатов профессиональной деятельности: выступления на научно-практических конференциях, семинарах, секциях,  круглых столах, проведение мастер-классов, проведение тренингов, выступления с докладами на семинарах, </w:t>
            </w:r>
            <w:proofErr w:type="spellStart"/>
            <w:r>
              <w:rPr>
                <w:sz w:val="22"/>
                <w:szCs w:val="22"/>
              </w:rPr>
              <w:t>вебинарах</w:t>
            </w:r>
            <w:proofErr w:type="spellEnd"/>
            <w:r>
              <w:rPr>
                <w:sz w:val="22"/>
                <w:szCs w:val="22"/>
              </w:rPr>
              <w:t>, конференциях, педагогических чтениях:</w:t>
            </w:r>
          </w:p>
          <w:p w:rsidR="002218E0" w:rsidRDefault="00ED3354">
            <w:r>
              <w:rPr>
                <w:sz w:val="22"/>
                <w:szCs w:val="22"/>
              </w:rPr>
              <w:t>уровень образовательной организации</w:t>
            </w:r>
          </w:p>
          <w:p w:rsidR="002218E0" w:rsidRDefault="00ED3354">
            <w:r>
              <w:rPr>
                <w:sz w:val="22"/>
                <w:szCs w:val="22"/>
              </w:rPr>
              <w:t>муниципальный  уровень</w:t>
            </w:r>
          </w:p>
          <w:p w:rsidR="002218E0" w:rsidRDefault="00ED3354">
            <w:r>
              <w:rPr>
                <w:sz w:val="22"/>
                <w:szCs w:val="22"/>
              </w:rPr>
              <w:t xml:space="preserve">областной (межрегиональный) уровень </w:t>
            </w:r>
          </w:p>
          <w:p w:rsidR="002218E0" w:rsidRDefault="00ED3354">
            <w:r>
              <w:rPr>
                <w:sz w:val="22"/>
                <w:szCs w:val="22"/>
              </w:rPr>
              <w:t xml:space="preserve">всероссийский уровень (международный уровень) </w:t>
            </w:r>
          </w:p>
          <w:p w:rsidR="002218E0" w:rsidRDefault="00ED3354">
            <w:r>
              <w:rPr>
                <w:sz w:val="22"/>
                <w:szCs w:val="22"/>
              </w:rPr>
              <w:t>дистанционное участие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jc w:val="center"/>
            </w:pPr>
          </w:p>
          <w:p w:rsidR="002218E0" w:rsidRDefault="002218E0">
            <w:pPr>
              <w:jc w:val="center"/>
            </w:pPr>
          </w:p>
          <w:p w:rsidR="002218E0" w:rsidRDefault="002218E0">
            <w:pPr>
              <w:jc w:val="center"/>
            </w:pPr>
          </w:p>
          <w:p w:rsidR="002218E0" w:rsidRDefault="002218E0">
            <w:pPr>
              <w:jc w:val="center"/>
            </w:pPr>
          </w:p>
          <w:p w:rsidR="002218E0" w:rsidRDefault="002218E0">
            <w:pPr>
              <w:jc w:val="center"/>
            </w:pPr>
          </w:p>
          <w:p w:rsidR="002218E0" w:rsidRDefault="002218E0">
            <w:pPr>
              <w:jc w:val="center"/>
            </w:pPr>
          </w:p>
          <w:p w:rsidR="002218E0" w:rsidRDefault="002218E0"/>
          <w:p w:rsidR="002218E0" w:rsidRDefault="002218E0"/>
          <w:p w:rsidR="002218E0" w:rsidRDefault="002218E0"/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  <w:p w:rsidR="002218E0" w:rsidRDefault="002218E0">
            <w:pPr>
              <w:jc w:val="center"/>
            </w:pPr>
          </w:p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r>
              <w:rPr>
                <w:iCs/>
                <w:sz w:val="22"/>
                <w:szCs w:val="22"/>
              </w:rPr>
              <w:t xml:space="preserve">Программа мероприятия, заверенная </w:t>
            </w:r>
            <w:r>
              <w:rPr>
                <w:sz w:val="22"/>
                <w:szCs w:val="22"/>
              </w:rPr>
              <w:t>работодателем. Список выступлений, мастер-классов  и т.д., заверенный руководителем образовательной организации.</w:t>
            </w:r>
          </w:p>
          <w:p w:rsidR="002218E0" w:rsidRDefault="002218E0">
            <w:pPr>
              <w:rPr>
                <w:iCs/>
              </w:rPr>
            </w:pPr>
          </w:p>
          <w:p w:rsidR="002218E0" w:rsidRDefault="00ED3354"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может суммироваться по уровням.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jc w:val="center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</w:p>
          <w:p w:rsidR="002218E0" w:rsidRDefault="00ED335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период</w:t>
            </w:r>
          </w:p>
          <w:p w:rsidR="002218E0" w:rsidRDefault="002218E0">
            <w:pPr>
              <w:jc w:val="center"/>
            </w:pPr>
          </w:p>
          <w:p w:rsidR="002218E0" w:rsidRDefault="002218E0">
            <w:pPr>
              <w:jc w:val="center"/>
            </w:pPr>
          </w:p>
        </w:tc>
      </w:tr>
      <w:tr w:rsidR="002218E0">
        <w:trPr>
          <w:cantSplit/>
          <w:trHeight w:val="4153"/>
        </w:trPr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r>
              <w:rPr>
                <w:sz w:val="22"/>
                <w:szCs w:val="22"/>
              </w:rPr>
              <w:t>Участие в профессиональных конкурсах, имеющих официальный статус («Учитель года», «Сердце отдаю детям», «За нравственный подвиг учителя» и др.):</w:t>
            </w:r>
          </w:p>
          <w:p w:rsidR="002218E0" w:rsidRDefault="00ED3354">
            <w:r>
              <w:rPr>
                <w:sz w:val="22"/>
                <w:szCs w:val="22"/>
              </w:rPr>
              <w:t>участник  очных конкурсов</w:t>
            </w:r>
          </w:p>
          <w:p w:rsidR="002218E0" w:rsidRDefault="00ED3354">
            <w:r>
              <w:rPr>
                <w:sz w:val="22"/>
                <w:szCs w:val="22"/>
              </w:rPr>
              <w:t>лауреат (дипломант, победитель, призер) конкурса образовательного учреждения</w:t>
            </w:r>
          </w:p>
          <w:p w:rsidR="002218E0" w:rsidRDefault="00ED3354">
            <w:r>
              <w:rPr>
                <w:sz w:val="22"/>
                <w:szCs w:val="22"/>
              </w:rPr>
              <w:t>лауреат (дипломант, победитель, призер) конкурса муниципального уровня</w:t>
            </w:r>
          </w:p>
          <w:p w:rsidR="002218E0" w:rsidRDefault="00ED3354">
            <w:r>
              <w:rPr>
                <w:sz w:val="22"/>
                <w:szCs w:val="22"/>
              </w:rPr>
              <w:t>лауреат (дипломант, победитель, призер) конкурса областного (межрегионального) уровня</w:t>
            </w:r>
          </w:p>
          <w:p w:rsidR="002218E0" w:rsidRDefault="00ED3354">
            <w:r>
              <w:rPr>
                <w:sz w:val="22"/>
                <w:szCs w:val="22"/>
              </w:rPr>
              <w:t>лауреат (дипломант, победитель, призер) конкурса всероссийского или международного уровня</w:t>
            </w:r>
          </w:p>
          <w:p w:rsidR="002218E0" w:rsidRDefault="00ED3354">
            <w:r>
              <w:rPr>
                <w:sz w:val="22"/>
                <w:szCs w:val="22"/>
              </w:rPr>
              <w:t xml:space="preserve">участник </w:t>
            </w:r>
            <w:r>
              <w:rPr>
                <w:sz w:val="22"/>
                <w:szCs w:val="22"/>
              </w:rPr>
              <w:t>(победитель) дистанционных профессиональных конкурсов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jc w:val="center"/>
            </w:pPr>
          </w:p>
          <w:p w:rsidR="002218E0" w:rsidRDefault="002218E0">
            <w:pPr>
              <w:jc w:val="center"/>
            </w:pPr>
          </w:p>
          <w:p w:rsidR="002218E0" w:rsidRDefault="002218E0">
            <w:pPr>
              <w:jc w:val="center"/>
            </w:pPr>
          </w:p>
          <w:p w:rsidR="002218E0" w:rsidRDefault="002218E0">
            <w:pPr>
              <w:jc w:val="center"/>
            </w:pPr>
          </w:p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2218E0" w:rsidRDefault="002218E0"/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2218E0" w:rsidRDefault="002218E0"/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2218E0" w:rsidRDefault="002218E0">
            <w:pPr>
              <w:jc w:val="center"/>
            </w:pPr>
          </w:p>
          <w:p w:rsidR="002218E0" w:rsidRDefault="002218E0">
            <w:pPr>
              <w:jc w:val="center"/>
            </w:pPr>
          </w:p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  <w:p w:rsidR="002218E0" w:rsidRDefault="002218E0"/>
          <w:p w:rsidR="002218E0" w:rsidRDefault="002218E0"/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2218E0" w:rsidRDefault="002218E0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r>
              <w:rPr>
                <w:iCs/>
                <w:sz w:val="22"/>
                <w:szCs w:val="22"/>
              </w:rPr>
              <w:t xml:space="preserve">Копии грамот, дипломов, приказов, распоряжений, заверенные </w:t>
            </w:r>
            <w:r>
              <w:rPr>
                <w:sz w:val="22"/>
                <w:szCs w:val="22"/>
              </w:rPr>
              <w:t>работодателем.</w:t>
            </w:r>
          </w:p>
          <w:p w:rsidR="002218E0" w:rsidRDefault="002218E0"/>
          <w:p w:rsidR="002218E0" w:rsidRDefault="00ED3354">
            <w:r>
              <w:rPr>
                <w:b/>
                <w:iCs/>
                <w:sz w:val="22"/>
                <w:szCs w:val="22"/>
              </w:rPr>
              <w:t>Количество баллов по каждому из показателей суммируется по уровням.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jc w:val="center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2218E0" w:rsidRDefault="00ED33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*Для высшей квалификационной категории обязательно</w:t>
            </w:r>
          </w:p>
        </w:tc>
      </w:tr>
      <w:tr w:rsidR="002218E0">
        <w:trPr>
          <w:cantSplit/>
          <w:trHeight w:val="1979"/>
        </w:trPr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pStyle w:val="af9"/>
              <w:spacing w:before="0" w:after="0"/>
            </w:pPr>
            <w:r>
              <w:rPr>
                <w:sz w:val="22"/>
                <w:szCs w:val="22"/>
              </w:rPr>
              <w:t>Общественная активность педагога: участие в</w:t>
            </w:r>
            <w:r>
              <w:rPr>
                <w:sz w:val="22"/>
                <w:szCs w:val="22"/>
              </w:rPr>
              <w:t xml:space="preserve"> экспертных комиссиях, апелляционных комиссиях, в жюри конкурсов, творческих группах; в аттестационных и экспертных комиссиях по аттестации педагогических кадров; в судействе соревнований различного уровня; руководство методическим объединением; волонтер, </w:t>
            </w:r>
            <w:proofErr w:type="spellStart"/>
            <w:r>
              <w:rPr>
                <w:sz w:val="22"/>
                <w:szCs w:val="22"/>
              </w:rPr>
              <w:t>тьютор</w:t>
            </w:r>
            <w:proofErr w:type="spellEnd"/>
            <w:r>
              <w:rPr>
                <w:sz w:val="22"/>
                <w:szCs w:val="22"/>
              </w:rPr>
              <w:t xml:space="preserve"> и т.д.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pStyle w:val="af9"/>
              <w:spacing w:before="0" w:after="0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приказов, распоряжений, сертификатов, заверенные работодателем.</w:t>
            </w:r>
          </w:p>
          <w:p w:rsidR="002218E0" w:rsidRDefault="00ED3354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Суммирование баллов по данным показателям</w:t>
            </w:r>
          </w:p>
          <w:p w:rsidR="002218E0" w:rsidRDefault="00ED3354">
            <w:pPr>
              <w:rPr>
                <w:iCs/>
              </w:rPr>
            </w:pPr>
            <w:r>
              <w:rPr>
                <w:b/>
                <w:sz w:val="22"/>
                <w:szCs w:val="22"/>
              </w:rPr>
              <w:t>не производится</w:t>
            </w:r>
          </w:p>
          <w:p w:rsidR="002218E0" w:rsidRDefault="002218E0"/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jc w:val="center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2218E0" w:rsidRDefault="00ED3354">
            <w:pPr>
              <w:rPr>
                <w:bCs/>
              </w:rPr>
            </w:pPr>
            <w:r>
              <w:rPr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Не для всех</w:t>
            </w:r>
          </w:p>
        </w:tc>
      </w:tr>
      <w:tr w:rsidR="002218E0">
        <w:trPr>
          <w:cantSplit/>
          <w:trHeight w:val="253"/>
        </w:trPr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pStyle w:val="af9"/>
              <w:spacing w:before="0" w:after="0"/>
            </w:pPr>
            <w:r>
              <w:rPr>
                <w:sz w:val="22"/>
                <w:szCs w:val="22"/>
              </w:rPr>
              <w:t>Исполнение функций наставника</w:t>
            </w:r>
          </w:p>
          <w:p w:rsidR="002218E0" w:rsidRDefault="002218E0">
            <w:pPr>
              <w:pStyle w:val="af9"/>
              <w:spacing w:before="0" w:after="0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pStyle w:val="af9"/>
              <w:spacing w:before="0" w:after="0"/>
              <w:jc w:val="center"/>
              <w:rPr>
                <w:b/>
                <w:iCs/>
              </w:rPr>
            </w:pPr>
            <w:r>
              <w:rPr>
                <w:iCs/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приказов, план работы</w:t>
            </w:r>
          </w:p>
          <w:p w:rsidR="002218E0" w:rsidRDefault="00ED3354">
            <w:pPr>
              <w:rPr>
                <w:iCs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2218E0" w:rsidRDefault="002218E0">
            <w:pPr>
              <w:rPr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jc w:val="center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>Не для всех</w:t>
            </w:r>
          </w:p>
        </w:tc>
      </w:tr>
      <w:tr w:rsidR="002218E0">
        <w:trPr>
          <w:cantSplit/>
          <w:trHeight w:val="1557"/>
        </w:trPr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r>
              <w:rPr>
                <w:sz w:val="22"/>
                <w:szCs w:val="22"/>
              </w:rPr>
              <w:t xml:space="preserve">Использование современных образовательных технологий, включая </w:t>
            </w:r>
            <w:proofErr w:type="gramStart"/>
            <w:r>
              <w:rPr>
                <w:sz w:val="22"/>
                <w:szCs w:val="22"/>
              </w:rPr>
              <w:t>информационные</w:t>
            </w:r>
            <w:proofErr w:type="gramEnd"/>
            <w:r>
              <w:rPr>
                <w:sz w:val="22"/>
                <w:szCs w:val="22"/>
              </w:rPr>
              <w:t xml:space="preserve">, а также цифровых образовательных ресурсов и средств.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r>
              <w:rPr>
                <w:sz w:val="22"/>
                <w:szCs w:val="22"/>
              </w:rPr>
              <w:t xml:space="preserve">Конспекты не менее 3 уроков (занятий) (распечатка на бумажном носителе), подтверждающие обоснованное и эффективное использование педагогом современных образовательных технологий. </w:t>
            </w:r>
            <w:proofErr w:type="spellStart"/>
            <w:r>
              <w:rPr>
                <w:sz w:val="22"/>
                <w:szCs w:val="22"/>
              </w:rPr>
              <w:t>Видеоурок</w:t>
            </w:r>
            <w:proofErr w:type="spellEnd"/>
            <w:r>
              <w:rPr>
                <w:sz w:val="22"/>
                <w:szCs w:val="22"/>
              </w:rPr>
              <w:t>. Обоснование используемых образовательных технологий. Качество орга</w:t>
            </w:r>
            <w:r>
              <w:rPr>
                <w:sz w:val="22"/>
                <w:szCs w:val="22"/>
              </w:rPr>
              <w:t>низации урока (занятия)*</w:t>
            </w:r>
          </w:p>
          <w:p w:rsidR="002218E0" w:rsidRDefault="002218E0"/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jc w:val="center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2218E0" w:rsidRDefault="00ED335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>*оценка выставляется за полный пакет документов.</w:t>
            </w:r>
          </w:p>
        </w:tc>
      </w:tr>
      <w:tr w:rsidR="002218E0">
        <w:trPr>
          <w:cantSplit/>
          <w:trHeight w:val="253"/>
        </w:trPr>
        <w:tc>
          <w:tcPr>
            <w:tcW w:w="1509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 Награды и поощрения за успехи в профессиональной деятельности (критерии и показатели, дающие дополнительные баллы)</w:t>
            </w:r>
          </w:p>
        </w:tc>
      </w:tr>
      <w:tr w:rsidR="002218E0">
        <w:trPr>
          <w:cantSplit/>
          <w:trHeight w:val="253"/>
        </w:trPr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r>
              <w:rPr>
                <w:sz w:val="22"/>
                <w:szCs w:val="22"/>
              </w:rPr>
              <w:t>3.1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pStyle w:val="af9"/>
              <w:spacing w:before="0" w:after="0"/>
            </w:pPr>
            <w:r>
              <w:rPr>
                <w:sz w:val="22"/>
                <w:szCs w:val="22"/>
              </w:rPr>
              <w:t>Грамоты, благодарности, благодарственные письма, в том числе от общественных организаций за успехи в профессиональной деятельности:</w:t>
            </w:r>
          </w:p>
          <w:p w:rsidR="002218E0" w:rsidRDefault="00ED3354">
            <w:pPr>
              <w:pStyle w:val="af9"/>
              <w:spacing w:before="0" w:after="0"/>
            </w:pPr>
            <w:r>
              <w:rPr>
                <w:sz w:val="22"/>
                <w:szCs w:val="22"/>
              </w:rPr>
              <w:t>уровень образовательной организации;</w:t>
            </w:r>
          </w:p>
          <w:p w:rsidR="002218E0" w:rsidRDefault="00ED3354">
            <w:pPr>
              <w:pStyle w:val="af9"/>
              <w:spacing w:before="0" w:after="0"/>
            </w:pPr>
            <w:r>
              <w:rPr>
                <w:sz w:val="22"/>
                <w:szCs w:val="22"/>
              </w:rPr>
              <w:t>муниципальный уровень;</w:t>
            </w:r>
          </w:p>
          <w:p w:rsidR="002218E0" w:rsidRDefault="00ED3354">
            <w:pPr>
              <w:pStyle w:val="af9"/>
              <w:spacing w:before="0" w:after="0"/>
            </w:pPr>
            <w:r>
              <w:rPr>
                <w:sz w:val="22"/>
                <w:szCs w:val="22"/>
              </w:rPr>
              <w:t>областной  (региональный) уровень;</w:t>
            </w:r>
          </w:p>
          <w:p w:rsidR="002218E0" w:rsidRDefault="00ED3354">
            <w:pPr>
              <w:pStyle w:val="af9"/>
              <w:spacing w:before="0" w:after="0"/>
            </w:pPr>
            <w:r>
              <w:rPr>
                <w:sz w:val="22"/>
                <w:szCs w:val="22"/>
              </w:rPr>
              <w:t>всероссийский уровень и между</w:t>
            </w:r>
            <w:r>
              <w:rPr>
                <w:sz w:val="22"/>
                <w:szCs w:val="22"/>
              </w:rPr>
              <w:t>народный уровень.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jc w:val="center"/>
            </w:pPr>
          </w:p>
          <w:p w:rsidR="002218E0" w:rsidRDefault="002218E0">
            <w:pPr>
              <w:jc w:val="center"/>
            </w:pPr>
          </w:p>
          <w:p w:rsidR="002218E0" w:rsidRDefault="002218E0">
            <w:pPr>
              <w:jc w:val="center"/>
            </w:pPr>
          </w:p>
          <w:p w:rsidR="002218E0" w:rsidRDefault="002218E0"/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Копии грамот, благодарностей, благодарственных писем, заверенные работодателем </w:t>
            </w:r>
            <w:r>
              <w:rPr>
                <w:b/>
                <w:sz w:val="22"/>
                <w:szCs w:val="22"/>
              </w:rPr>
              <w:t>по профилю работы</w:t>
            </w:r>
          </w:p>
          <w:p w:rsidR="002218E0" w:rsidRDefault="002218E0"/>
          <w:p w:rsidR="002218E0" w:rsidRDefault="002218E0"/>
          <w:p w:rsidR="002218E0" w:rsidRDefault="002218E0"/>
          <w:p w:rsidR="002218E0" w:rsidRDefault="00ED3354">
            <w:pPr>
              <w:rPr>
                <w:b/>
                <w:iCs/>
              </w:rPr>
            </w:pPr>
            <w:r>
              <w:rPr>
                <w:b/>
                <w:sz w:val="22"/>
                <w:szCs w:val="22"/>
              </w:rPr>
              <w:t>Баллы суммируются по уровням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rPr>
                <w:iCs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2218E0" w:rsidRDefault="002218E0">
            <w:pPr>
              <w:jc w:val="center"/>
            </w:pPr>
          </w:p>
          <w:p w:rsidR="002218E0" w:rsidRDefault="002218E0">
            <w:pPr>
              <w:jc w:val="center"/>
            </w:pPr>
          </w:p>
          <w:p w:rsidR="002218E0" w:rsidRDefault="002218E0">
            <w:pPr>
              <w:jc w:val="center"/>
            </w:pPr>
          </w:p>
          <w:p w:rsidR="002218E0" w:rsidRDefault="002218E0">
            <w:pPr>
              <w:jc w:val="center"/>
            </w:pPr>
          </w:p>
          <w:p w:rsidR="002218E0" w:rsidRDefault="002218E0"/>
        </w:tc>
      </w:tr>
      <w:tr w:rsidR="002218E0">
        <w:trPr>
          <w:cantSplit/>
          <w:trHeight w:val="661"/>
        </w:trPr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r>
              <w:rPr>
                <w:sz w:val="22"/>
                <w:szCs w:val="22"/>
              </w:rPr>
              <w:t>3.2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pStyle w:val="af9"/>
              <w:spacing w:before="0" w:after="0"/>
            </w:pPr>
            <w:r>
              <w:rPr>
                <w:sz w:val="22"/>
                <w:szCs w:val="22"/>
              </w:rPr>
              <w:t>Региональные награды</w:t>
            </w:r>
          </w:p>
          <w:p w:rsidR="002218E0" w:rsidRDefault="00ED3354">
            <w:pPr>
              <w:pStyle w:val="af9"/>
              <w:spacing w:before="0" w:after="0"/>
            </w:pPr>
            <w:r>
              <w:rPr>
                <w:sz w:val="22"/>
                <w:szCs w:val="22"/>
              </w:rPr>
              <w:t xml:space="preserve">Премии Губернатора ЕАО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документов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rPr>
                <w:iCs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2218E0">
        <w:trPr>
          <w:cantSplit/>
          <w:trHeight w:val="661"/>
        </w:trPr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r>
              <w:rPr>
                <w:sz w:val="22"/>
                <w:szCs w:val="22"/>
              </w:rPr>
              <w:t>3.3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pStyle w:val="af9"/>
              <w:spacing w:before="0" w:after="0"/>
            </w:pPr>
            <w:r>
              <w:rPr>
                <w:sz w:val="22"/>
                <w:szCs w:val="22"/>
              </w:rPr>
              <w:t>Государственные награды СССР, РФ, почётные звания:</w:t>
            </w:r>
          </w:p>
          <w:p w:rsidR="002218E0" w:rsidRDefault="00ED3354">
            <w:pPr>
              <w:pStyle w:val="af9"/>
              <w:spacing w:before="0" w:after="0"/>
            </w:pPr>
            <w:r>
              <w:rPr>
                <w:sz w:val="22"/>
                <w:szCs w:val="22"/>
              </w:rPr>
              <w:t xml:space="preserve">ведомственные (отраслевые) награды  </w:t>
            </w:r>
          </w:p>
          <w:p w:rsidR="002218E0" w:rsidRDefault="00ED3354">
            <w:pPr>
              <w:pStyle w:val="af9"/>
              <w:spacing w:before="0" w:after="0"/>
            </w:pPr>
            <w:r>
              <w:rPr>
                <w:sz w:val="22"/>
                <w:szCs w:val="22"/>
              </w:rPr>
              <w:t>государственные награды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jc w:val="center"/>
            </w:pPr>
          </w:p>
          <w:p w:rsidR="002218E0" w:rsidRDefault="002218E0"/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  <w:p w:rsidR="002218E0" w:rsidRDefault="00ED3354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rPr>
                <w:iCs/>
              </w:rPr>
            </w:pPr>
            <w:r>
              <w:rPr>
                <w:iCs/>
                <w:sz w:val="22"/>
                <w:szCs w:val="22"/>
              </w:rPr>
              <w:t>Копии удостоверений, заверенные работодателем.</w:t>
            </w:r>
          </w:p>
          <w:p w:rsidR="002218E0" w:rsidRDefault="002218E0">
            <w:pPr>
              <w:rPr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rPr>
                <w:iCs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jc w:val="center"/>
              <w:rPr>
                <w:bCs/>
              </w:rPr>
            </w:pPr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  <w:p w:rsidR="002218E0" w:rsidRDefault="002218E0">
            <w:pPr>
              <w:jc w:val="center"/>
            </w:pPr>
          </w:p>
        </w:tc>
      </w:tr>
      <w:tr w:rsidR="002218E0">
        <w:trPr>
          <w:cantSplit/>
          <w:trHeight w:val="253"/>
        </w:trPr>
        <w:tc>
          <w:tcPr>
            <w:tcW w:w="15099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4. Результаты диагностических исследований по изучению удовлетворённости деятельностью педагога</w:t>
            </w:r>
          </w:p>
        </w:tc>
      </w:tr>
      <w:tr w:rsidR="002218E0">
        <w:trPr>
          <w:cantSplit/>
          <w:trHeight w:val="253"/>
        </w:trPr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pStyle w:val="af9"/>
              <w:spacing w:before="0" w:after="0" w:line="240" w:lineRule="auto"/>
            </w:pPr>
            <w:r>
              <w:rPr>
                <w:sz w:val="22"/>
                <w:szCs w:val="22"/>
              </w:rPr>
              <w:t xml:space="preserve">Анкетирование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</w:p>
          <w:p w:rsidR="002218E0" w:rsidRDefault="00ED3354">
            <w:pPr>
              <w:pStyle w:val="af9"/>
              <w:spacing w:before="0" w:after="0" w:line="240" w:lineRule="auto"/>
            </w:pPr>
            <w:r>
              <w:rPr>
                <w:sz w:val="22"/>
                <w:szCs w:val="22"/>
              </w:rPr>
              <w:t>от 36 до 40 баллов</w:t>
            </w:r>
          </w:p>
          <w:p w:rsidR="002218E0" w:rsidRDefault="002218E0">
            <w:pPr>
              <w:pStyle w:val="af9"/>
              <w:spacing w:before="0" w:after="0" w:line="240" w:lineRule="auto"/>
            </w:pPr>
          </w:p>
          <w:p w:rsidR="002218E0" w:rsidRDefault="00ED3354">
            <w:pPr>
              <w:pStyle w:val="af9"/>
              <w:spacing w:before="0" w:after="0" w:line="240" w:lineRule="auto"/>
            </w:pPr>
            <w:r>
              <w:rPr>
                <w:sz w:val="22"/>
                <w:szCs w:val="22"/>
              </w:rPr>
              <w:t>от 41 до 45 баллов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</w:pPr>
          </w:p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2218E0" w:rsidRDefault="002218E0">
            <w:pPr>
              <w:spacing w:line="240" w:lineRule="auto"/>
              <w:jc w:val="center"/>
            </w:pPr>
          </w:p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>Результаты анкетирования детей, заверенные руководителем образовательного учреждения.</w:t>
            </w:r>
          </w:p>
          <w:p w:rsidR="002218E0" w:rsidRDefault="00ED3354">
            <w:pPr>
              <w:spacing w:line="240" w:lineRule="auto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  <w:jc w:val="center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2218E0">
        <w:trPr>
          <w:cantSplit/>
          <w:trHeight w:val="253"/>
        </w:trPr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pStyle w:val="af9"/>
              <w:spacing w:before="0" w:after="0" w:line="240" w:lineRule="auto"/>
            </w:pPr>
            <w:r>
              <w:rPr>
                <w:sz w:val="22"/>
                <w:szCs w:val="22"/>
              </w:rPr>
              <w:t>Анкетирование педагогического сообщества</w:t>
            </w:r>
          </w:p>
          <w:p w:rsidR="002218E0" w:rsidRDefault="00ED3354">
            <w:pPr>
              <w:pStyle w:val="af9"/>
              <w:spacing w:before="0" w:after="0" w:line="240" w:lineRule="auto"/>
            </w:pPr>
            <w:r>
              <w:rPr>
                <w:sz w:val="22"/>
                <w:szCs w:val="22"/>
              </w:rPr>
              <w:t>от 56 до 62 баллов</w:t>
            </w:r>
          </w:p>
          <w:p w:rsidR="002218E0" w:rsidRDefault="002218E0">
            <w:pPr>
              <w:pStyle w:val="af9"/>
              <w:spacing w:before="0" w:after="0" w:line="240" w:lineRule="auto"/>
            </w:pPr>
          </w:p>
          <w:p w:rsidR="002218E0" w:rsidRDefault="00ED3354">
            <w:pPr>
              <w:pStyle w:val="af9"/>
              <w:spacing w:before="0" w:after="0" w:line="240" w:lineRule="auto"/>
            </w:pPr>
            <w:r>
              <w:rPr>
                <w:sz w:val="22"/>
                <w:szCs w:val="22"/>
              </w:rPr>
              <w:t>от 63 до 70 баллов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  <w:jc w:val="center"/>
            </w:pPr>
          </w:p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2218E0" w:rsidRDefault="002218E0">
            <w:pPr>
              <w:spacing w:line="240" w:lineRule="auto"/>
              <w:jc w:val="center"/>
            </w:pPr>
          </w:p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rPr>
                <w:iCs/>
              </w:rPr>
            </w:pPr>
            <w:r>
              <w:rPr>
                <w:iCs/>
                <w:sz w:val="22"/>
                <w:szCs w:val="22"/>
              </w:rPr>
              <w:t>Результаты анкетирования коллег, заверенные руководителем образовательного учреждения.</w:t>
            </w:r>
          </w:p>
          <w:p w:rsidR="002218E0" w:rsidRDefault="002218E0">
            <w:pPr>
              <w:spacing w:line="240" w:lineRule="auto"/>
              <w:rPr>
                <w:iCs/>
              </w:rPr>
            </w:pPr>
          </w:p>
          <w:p w:rsidR="002218E0" w:rsidRDefault="00ED3354">
            <w:pPr>
              <w:spacing w:line="240" w:lineRule="auto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Баллы не суммируются</w:t>
            </w: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  <w:jc w:val="center"/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 xml:space="preserve">В </w:t>
            </w:r>
            <w:proofErr w:type="spellStart"/>
            <w:r>
              <w:rPr>
                <w:sz w:val="22"/>
                <w:szCs w:val="22"/>
              </w:rPr>
              <w:t>межаттестационный</w:t>
            </w:r>
            <w:proofErr w:type="spellEnd"/>
            <w:r>
              <w:rPr>
                <w:sz w:val="22"/>
                <w:szCs w:val="22"/>
              </w:rPr>
              <w:t xml:space="preserve"> период</w:t>
            </w:r>
          </w:p>
        </w:tc>
      </w:tr>
      <w:tr w:rsidR="002218E0">
        <w:trPr>
          <w:cantSplit/>
          <w:trHeight w:val="253"/>
        </w:trPr>
        <w:tc>
          <w:tcPr>
            <w:tcW w:w="6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ED335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Общее количество баллов: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  <w:jc w:val="both"/>
              <w:rPr>
                <w:iCs/>
              </w:rPr>
            </w:pPr>
          </w:p>
        </w:tc>
        <w:tc>
          <w:tcPr>
            <w:tcW w:w="144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none" w:sz="4" w:space="0" w:color="000000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  <w:jc w:val="both"/>
              <w:rPr>
                <w:iCs/>
              </w:rPr>
            </w:pPr>
          </w:p>
        </w:tc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218E0" w:rsidRDefault="002218E0">
            <w:pPr>
              <w:spacing w:line="240" w:lineRule="auto"/>
              <w:jc w:val="center"/>
            </w:pPr>
          </w:p>
        </w:tc>
      </w:tr>
    </w:tbl>
    <w:p w:rsidR="002218E0" w:rsidRDefault="00ED3354">
      <w:pPr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Общ</w:t>
      </w:r>
      <w:r>
        <w:rPr>
          <w:b/>
          <w:sz w:val="22"/>
          <w:szCs w:val="22"/>
        </w:rPr>
        <w:t xml:space="preserve">ее заключение: </w:t>
      </w:r>
      <w:r>
        <w:rPr>
          <w:sz w:val="22"/>
          <w:szCs w:val="22"/>
        </w:rPr>
        <w:t xml:space="preserve">на основании анализа </w:t>
      </w:r>
      <w:proofErr w:type="spellStart"/>
      <w:r>
        <w:rPr>
          <w:sz w:val="22"/>
          <w:szCs w:val="22"/>
        </w:rPr>
        <w:t>портфолио</w:t>
      </w:r>
      <w:proofErr w:type="spellEnd"/>
      <w:r>
        <w:rPr>
          <w:sz w:val="22"/>
          <w:szCs w:val="22"/>
        </w:rPr>
        <w:t xml:space="preserve"> профессиональной деятельности  </w:t>
      </w:r>
      <w:r>
        <w:rPr>
          <w:sz w:val="22"/>
          <w:szCs w:val="22"/>
          <w:u w:val="single"/>
        </w:rPr>
        <w:tab/>
      </w:r>
      <w:proofErr w:type="spellStart"/>
      <w:r>
        <w:rPr>
          <w:sz w:val="22"/>
          <w:szCs w:val="22"/>
          <w:u w:val="single"/>
        </w:rPr>
        <w:t>______________________</w:t>
      </w:r>
      <w:r>
        <w:rPr>
          <w:sz w:val="22"/>
          <w:szCs w:val="22"/>
        </w:rPr>
        <w:t>можно</w:t>
      </w:r>
      <w:proofErr w:type="spellEnd"/>
      <w:r>
        <w:rPr>
          <w:sz w:val="22"/>
          <w:szCs w:val="22"/>
        </w:rPr>
        <w:t xml:space="preserve"> сделать вывод, что уровень его квалификации соответствует требованиям, предъявляемым к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квалификационной категории.</w:t>
      </w:r>
    </w:p>
    <w:p w:rsidR="002218E0" w:rsidRDefault="002218E0">
      <w:pPr>
        <w:rPr>
          <w:sz w:val="22"/>
          <w:szCs w:val="22"/>
          <w:u w:val="single"/>
        </w:rPr>
      </w:pPr>
    </w:p>
    <w:p w:rsidR="002218E0" w:rsidRDefault="00ED3354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Рекомендации: </w:t>
      </w: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</w:t>
      </w:r>
    </w:p>
    <w:p w:rsidR="002218E0" w:rsidRDefault="002218E0">
      <w:pPr>
        <w:rPr>
          <w:sz w:val="22"/>
          <w:szCs w:val="22"/>
        </w:rPr>
      </w:pPr>
    </w:p>
    <w:p w:rsidR="002218E0" w:rsidRDefault="00ED3354">
      <w:pPr>
        <w:rPr>
          <w:sz w:val="22"/>
          <w:szCs w:val="22"/>
        </w:rPr>
      </w:pPr>
      <w:r>
        <w:rPr>
          <w:b/>
          <w:sz w:val="22"/>
          <w:szCs w:val="22"/>
        </w:rPr>
        <w:t>Подписи экспертов:</w:t>
      </w:r>
      <w:r>
        <w:rPr>
          <w:sz w:val="22"/>
          <w:szCs w:val="22"/>
        </w:rPr>
        <w:t xml:space="preserve"> ____________________________________________________</w:t>
      </w:r>
    </w:p>
    <w:p w:rsidR="002218E0" w:rsidRDefault="00ED3354">
      <w:pPr>
        <w:jc w:val="center"/>
        <w:rPr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работы)</w:t>
      </w:r>
    </w:p>
    <w:p w:rsidR="002218E0" w:rsidRDefault="00ED3354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2218E0" w:rsidRDefault="00ED3354">
      <w:pPr>
        <w:jc w:val="center"/>
        <w:rPr>
          <w:b/>
          <w:bCs/>
          <w:sz w:val="22"/>
          <w:szCs w:val="22"/>
        </w:rPr>
      </w:pPr>
      <w:r>
        <w:rPr>
          <w:sz w:val="22"/>
          <w:szCs w:val="22"/>
        </w:rPr>
        <w:t>(Ф.И.О. эксперта, должность, место работ</w:t>
      </w:r>
      <w:r>
        <w:rPr>
          <w:sz w:val="22"/>
          <w:szCs w:val="22"/>
        </w:rPr>
        <w:t>ы)</w:t>
      </w:r>
    </w:p>
    <w:p w:rsidR="002218E0" w:rsidRDefault="00ED3354">
      <w:pPr>
        <w:rPr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Дата проведения экспертизы: </w:t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  <w:r>
        <w:rPr>
          <w:bCs/>
          <w:sz w:val="22"/>
          <w:szCs w:val="22"/>
          <w:u w:val="single"/>
        </w:rPr>
        <w:tab/>
      </w:r>
    </w:p>
    <w:p w:rsidR="002218E0" w:rsidRDefault="002218E0">
      <w:pPr>
        <w:rPr>
          <w:b/>
          <w:bCs/>
          <w:sz w:val="22"/>
          <w:szCs w:val="22"/>
        </w:rPr>
      </w:pPr>
    </w:p>
    <w:p w:rsidR="002218E0" w:rsidRDefault="00ED3354">
      <w:pPr>
        <w:spacing w:line="28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Краткий комментарий: </w:t>
      </w:r>
    </w:p>
    <w:p w:rsidR="002218E0" w:rsidRDefault="00ED3354">
      <w:pPr>
        <w:spacing w:line="28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Максимальное количество баллов: 315+315+20=650 баллов без бонусов+100 (бонусы)=750 </w:t>
      </w:r>
    </w:p>
    <w:p w:rsidR="002218E0" w:rsidRDefault="00ED3354">
      <w:pPr>
        <w:spacing w:line="28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Первая квалификационная категория: от 230 баллов до 389 баллов.</w:t>
      </w:r>
    </w:p>
    <w:p w:rsidR="002218E0" w:rsidRDefault="00ED3354">
      <w:pPr>
        <w:spacing w:line="28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Высшая кв</w:t>
      </w:r>
      <w:r>
        <w:rPr>
          <w:b/>
          <w:bCs/>
          <w:sz w:val="22"/>
          <w:szCs w:val="22"/>
        </w:rPr>
        <w:t>алификационная категория: от 390 баллов  до 650 баллов</w:t>
      </w:r>
    </w:p>
    <w:sectPr w:rsidR="002218E0" w:rsidSect="002218E0">
      <w:headerReference w:type="default" r:id="rId7"/>
      <w:headerReference w:type="first" r:id="rId8"/>
      <w:footerReference w:type="first" r:id="rId9"/>
      <w:pgSz w:w="16838" w:h="11906" w:orient="landscape"/>
      <w:pgMar w:top="851" w:right="1134" w:bottom="851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354" w:rsidRDefault="00ED3354">
      <w:pPr>
        <w:spacing w:line="240" w:lineRule="auto"/>
      </w:pPr>
      <w:r>
        <w:separator/>
      </w:r>
    </w:p>
  </w:endnote>
  <w:endnote w:type="continuationSeparator" w:id="0">
    <w:p w:rsidR="00ED3354" w:rsidRDefault="00ED33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">
    <w:charset w:val="00"/>
    <w:family w:val="auto"/>
    <w:pitch w:val="default"/>
    <w:sig w:usb0="00000000" w:usb1="00000000" w:usb2="00000000" w:usb3="00000000" w:csb0="00000000" w:csb1="00000000"/>
  </w:font>
  <w:font w:name="Lohit Hindi">
    <w:charset w:val="00"/>
    <w:family w:val="auto"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E0" w:rsidRDefault="002218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354" w:rsidRDefault="00ED3354">
      <w:pPr>
        <w:spacing w:line="240" w:lineRule="auto"/>
      </w:pPr>
      <w:r>
        <w:separator/>
      </w:r>
    </w:p>
  </w:footnote>
  <w:footnote w:type="continuationSeparator" w:id="0">
    <w:p w:rsidR="00ED3354" w:rsidRDefault="00ED33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E0" w:rsidRDefault="002218E0">
    <w:pPr>
      <w:pStyle w:val="Header"/>
      <w:jc w:val="center"/>
    </w:pPr>
    <w:fldSimple w:instr="PAGE \* MERGEFORMAT">
      <w:r w:rsidR="00115B6B">
        <w:rPr>
          <w:noProof/>
        </w:rPr>
        <w:t>8</w:t>
      </w:r>
    </w:fldSimple>
  </w:p>
  <w:p w:rsidR="002218E0" w:rsidRDefault="002218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E0" w:rsidRDefault="002218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D42FB"/>
    <w:multiLevelType w:val="hybridMultilevel"/>
    <w:tmpl w:val="B0B494E0"/>
    <w:lvl w:ilvl="0" w:tplc="F1E2EC58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6B04EFB2">
      <w:start w:val="1"/>
      <w:numFmt w:val="lowerLetter"/>
      <w:lvlText w:val="%2."/>
      <w:lvlJc w:val="left"/>
      <w:pPr>
        <w:ind w:left="1440" w:hanging="360"/>
      </w:pPr>
    </w:lvl>
    <w:lvl w:ilvl="2" w:tplc="2B18C416">
      <w:start w:val="1"/>
      <w:numFmt w:val="lowerRoman"/>
      <w:lvlText w:val="%3."/>
      <w:lvlJc w:val="right"/>
      <w:pPr>
        <w:ind w:left="2160" w:hanging="180"/>
      </w:pPr>
    </w:lvl>
    <w:lvl w:ilvl="3" w:tplc="F3780228">
      <w:start w:val="1"/>
      <w:numFmt w:val="decimal"/>
      <w:lvlText w:val="%4."/>
      <w:lvlJc w:val="left"/>
      <w:pPr>
        <w:ind w:left="2880" w:hanging="360"/>
      </w:pPr>
    </w:lvl>
    <w:lvl w:ilvl="4" w:tplc="265CDE8C">
      <w:start w:val="1"/>
      <w:numFmt w:val="lowerLetter"/>
      <w:lvlText w:val="%5."/>
      <w:lvlJc w:val="left"/>
      <w:pPr>
        <w:ind w:left="3600" w:hanging="360"/>
      </w:pPr>
    </w:lvl>
    <w:lvl w:ilvl="5" w:tplc="203E68C6">
      <w:start w:val="1"/>
      <w:numFmt w:val="lowerRoman"/>
      <w:lvlText w:val="%6."/>
      <w:lvlJc w:val="right"/>
      <w:pPr>
        <w:ind w:left="4320" w:hanging="180"/>
      </w:pPr>
    </w:lvl>
    <w:lvl w:ilvl="6" w:tplc="CDD4D34C">
      <w:start w:val="1"/>
      <w:numFmt w:val="decimal"/>
      <w:lvlText w:val="%7."/>
      <w:lvlJc w:val="left"/>
      <w:pPr>
        <w:ind w:left="5040" w:hanging="360"/>
      </w:pPr>
    </w:lvl>
    <w:lvl w:ilvl="7" w:tplc="BA6403B2">
      <w:start w:val="1"/>
      <w:numFmt w:val="lowerLetter"/>
      <w:lvlText w:val="%8."/>
      <w:lvlJc w:val="left"/>
      <w:pPr>
        <w:ind w:left="5760" w:hanging="360"/>
      </w:pPr>
    </w:lvl>
    <w:lvl w:ilvl="8" w:tplc="082850B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D2528"/>
    <w:multiLevelType w:val="hybridMultilevel"/>
    <w:tmpl w:val="719CD092"/>
    <w:lvl w:ilvl="0" w:tplc="0DF02046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8FE846F0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E69231EA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3146CD0C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C840DDDA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99D8681A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3F3EAB3E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E258C618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3C5E36C6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050ADE"/>
    <w:multiLevelType w:val="hybridMultilevel"/>
    <w:tmpl w:val="F0E04A1C"/>
    <w:lvl w:ilvl="0" w:tplc="9EFEED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283044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E14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46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C8B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5044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C80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C8D5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6024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218E0"/>
    <w:rsid w:val="00115B6B"/>
    <w:rsid w:val="002218E0"/>
    <w:rsid w:val="00ED3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18E0"/>
    <w:pPr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218E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218E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218E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218E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218E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218E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218E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218E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218E0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2218E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218E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2218E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218E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2218E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218E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2218E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218E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218E0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2218E0"/>
    <w:pPr>
      <w:spacing w:after="0" w:line="240" w:lineRule="auto"/>
    </w:pPr>
  </w:style>
  <w:style w:type="character" w:customStyle="1" w:styleId="a4">
    <w:name w:val="Название Знак"/>
    <w:basedOn w:val="a0"/>
    <w:link w:val="a5"/>
    <w:uiPriority w:val="10"/>
    <w:rsid w:val="002218E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2218E0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2218E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218E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218E0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2218E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2218E0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218E0"/>
    <w:pPr>
      <w:tabs>
        <w:tab w:val="center" w:pos="7143"/>
        <w:tab w:val="right" w:pos="14287"/>
      </w:tabs>
      <w:spacing w:line="240" w:lineRule="auto"/>
    </w:pPr>
  </w:style>
  <w:style w:type="character" w:customStyle="1" w:styleId="HeaderChar">
    <w:name w:val="Header Char"/>
    <w:basedOn w:val="a0"/>
    <w:link w:val="Header"/>
    <w:uiPriority w:val="99"/>
    <w:rsid w:val="002218E0"/>
  </w:style>
  <w:style w:type="paragraph" w:customStyle="1" w:styleId="Footer">
    <w:name w:val="Footer"/>
    <w:basedOn w:val="a"/>
    <w:link w:val="CaptionChar"/>
    <w:uiPriority w:val="99"/>
    <w:unhideWhenUsed/>
    <w:rsid w:val="002218E0"/>
    <w:pPr>
      <w:tabs>
        <w:tab w:val="center" w:pos="7143"/>
        <w:tab w:val="right" w:pos="14287"/>
      </w:tabs>
      <w:spacing w:line="240" w:lineRule="auto"/>
    </w:pPr>
  </w:style>
  <w:style w:type="character" w:customStyle="1" w:styleId="FooterChar">
    <w:name w:val="Footer Char"/>
    <w:basedOn w:val="a0"/>
    <w:link w:val="Footer"/>
    <w:uiPriority w:val="99"/>
    <w:rsid w:val="002218E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218E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218E0"/>
  </w:style>
  <w:style w:type="table" w:styleId="aa">
    <w:name w:val="Table Grid"/>
    <w:basedOn w:val="a1"/>
    <w:uiPriority w:val="59"/>
    <w:rsid w:val="002218E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218E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218E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21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218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218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218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218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218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218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218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218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218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218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218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218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218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218E0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218E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2218E0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218E0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2218E0"/>
    <w:rPr>
      <w:sz w:val="18"/>
    </w:rPr>
  </w:style>
  <w:style w:type="character" w:styleId="ae">
    <w:name w:val="footnote reference"/>
    <w:basedOn w:val="a0"/>
    <w:uiPriority w:val="99"/>
    <w:unhideWhenUsed/>
    <w:rsid w:val="002218E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218E0"/>
    <w:pPr>
      <w:spacing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2218E0"/>
    <w:rPr>
      <w:sz w:val="20"/>
    </w:rPr>
  </w:style>
  <w:style w:type="character" w:styleId="af1">
    <w:name w:val="endnote reference"/>
    <w:basedOn w:val="a0"/>
    <w:uiPriority w:val="99"/>
    <w:semiHidden/>
    <w:unhideWhenUsed/>
    <w:rsid w:val="002218E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218E0"/>
    <w:pPr>
      <w:spacing w:after="57"/>
    </w:pPr>
  </w:style>
  <w:style w:type="paragraph" w:styleId="21">
    <w:name w:val="toc 2"/>
    <w:basedOn w:val="a"/>
    <w:next w:val="a"/>
    <w:uiPriority w:val="39"/>
    <w:unhideWhenUsed/>
    <w:rsid w:val="002218E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218E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218E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218E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218E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218E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218E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218E0"/>
    <w:pPr>
      <w:spacing w:after="57"/>
      <w:ind w:left="2268"/>
    </w:pPr>
  </w:style>
  <w:style w:type="paragraph" w:styleId="af2">
    <w:name w:val="TOC Heading"/>
    <w:uiPriority w:val="39"/>
    <w:unhideWhenUsed/>
    <w:rsid w:val="002218E0"/>
  </w:style>
  <w:style w:type="paragraph" w:styleId="af3">
    <w:name w:val="table of figures"/>
    <w:basedOn w:val="a"/>
    <w:next w:val="a"/>
    <w:uiPriority w:val="99"/>
    <w:unhideWhenUsed/>
    <w:rsid w:val="002218E0"/>
  </w:style>
  <w:style w:type="character" w:customStyle="1" w:styleId="af4">
    <w:name w:val="Основной текст_"/>
    <w:rsid w:val="002218E0"/>
    <w:rPr>
      <w:spacing w:val="6"/>
      <w:sz w:val="21"/>
      <w:shd w:val="clear" w:color="auto" w:fill="FFFFFF"/>
    </w:rPr>
  </w:style>
  <w:style w:type="character" w:customStyle="1" w:styleId="10">
    <w:name w:val="Основной текст1"/>
    <w:rsid w:val="002218E0"/>
    <w:rPr>
      <w:rFonts w:ascii="Times New Roman" w:hAnsi="Times New Roman" w:cs="Times New Roman"/>
      <w:color w:val="000000"/>
      <w:spacing w:val="6"/>
      <w:sz w:val="21"/>
      <w:shd w:val="clear" w:color="auto" w:fill="FFFFFF"/>
      <w:lang w:val="ru-RU"/>
    </w:rPr>
  </w:style>
  <w:style w:type="character" w:customStyle="1" w:styleId="22">
    <w:name w:val="Основной текст 2 Знак"/>
    <w:basedOn w:val="a0"/>
    <w:rsid w:val="002218E0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ListLabel1">
    <w:name w:val="ListLabel 1"/>
    <w:rsid w:val="002218E0"/>
    <w:rPr>
      <w:rFonts w:eastAsia="Times New Roman" w:cs="Times New Roman"/>
    </w:rPr>
  </w:style>
  <w:style w:type="character" w:customStyle="1" w:styleId="ListLabel2">
    <w:name w:val="ListLabel 2"/>
    <w:rsid w:val="002218E0"/>
    <w:rPr>
      <w:rFonts w:cs="Courier New"/>
    </w:rPr>
  </w:style>
  <w:style w:type="character" w:customStyle="1" w:styleId="ListLabel3">
    <w:name w:val="ListLabel 3"/>
    <w:rsid w:val="002218E0"/>
    <w:rPr>
      <w:sz w:val="22"/>
    </w:rPr>
  </w:style>
  <w:style w:type="paragraph" w:customStyle="1" w:styleId="af5">
    <w:name w:val="Заголовок"/>
    <w:basedOn w:val="a"/>
    <w:next w:val="af6"/>
    <w:rsid w:val="002218E0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af6">
    <w:name w:val="Body Text"/>
    <w:basedOn w:val="a"/>
    <w:rsid w:val="002218E0"/>
    <w:pPr>
      <w:spacing w:after="120"/>
    </w:pPr>
  </w:style>
  <w:style w:type="paragraph" w:styleId="af7">
    <w:name w:val="List"/>
    <w:basedOn w:val="af6"/>
    <w:rsid w:val="002218E0"/>
    <w:rPr>
      <w:rFonts w:cs="Lohit Hindi"/>
    </w:rPr>
  </w:style>
  <w:style w:type="paragraph" w:styleId="a5">
    <w:name w:val="Title"/>
    <w:basedOn w:val="a"/>
    <w:link w:val="a4"/>
    <w:rsid w:val="002218E0"/>
    <w:pPr>
      <w:suppressLineNumbers/>
      <w:spacing w:before="120" w:after="120"/>
    </w:pPr>
    <w:rPr>
      <w:rFonts w:cs="Lohit Hindi"/>
      <w:i/>
      <w:iCs/>
    </w:rPr>
  </w:style>
  <w:style w:type="paragraph" w:styleId="af8">
    <w:name w:val="index heading"/>
    <w:basedOn w:val="a"/>
    <w:rsid w:val="002218E0"/>
    <w:pPr>
      <w:suppressLineNumbers/>
    </w:pPr>
    <w:rPr>
      <w:rFonts w:cs="Lohit Hindi"/>
    </w:rPr>
  </w:style>
  <w:style w:type="paragraph" w:styleId="af9">
    <w:name w:val="Normal (Web)"/>
    <w:basedOn w:val="a"/>
    <w:rsid w:val="002218E0"/>
    <w:pPr>
      <w:spacing w:before="280" w:after="280"/>
    </w:pPr>
  </w:style>
  <w:style w:type="paragraph" w:customStyle="1" w:styleId="23">
    <w:name w:val="Основной текст2"/>
    <w:basedOn w:val="a"/>
    <w:rsid w:val="002218E0"/>
    <w:pPr>
      <w:widowControl w:val="0"/>
      <w:shd w:val="clear" w:color="auto" w:fill="FFFFFF"/>
      <w:spacing w:before="480" w:after="240" w:line="274" w:lineRule="exact"/>
      <w:jc w:val="both"/>
    </w:pPr>
    <w:rPr>
      <w:rFonts w:ascii="Calibri" w:hAnsi="Calibri" w:cs="Calibri"/>
      <w:spacing w:val="6"/>
      <w:sz w:val="21"/>
      <w:szCs w:val="22"/>
      <w:lang w:eastAsia="en-US"/>
    </w:rPr>
  </w:style>
  <w:style w:type="paragraph" w:styleId="24">
    <w:name w:val="Body Text 2"/>
    <w:basedOn w:val="a"/>
    <w:rsid w:val="002218E0"/>
    <w:pPr>
      <w:ind w:firstLine="567"/>
      <w:jc w:val="both"/>
    </w:pPr>
    <w:rPr>
      <w:sz w:val="30"/>
      <w:szCs w:val="20"/>
    </w:rPr>
  </w:style>
  <w:style w:type="paragraph" w:styleId="afa">
    <w:name w:val="List Paragraph"/>
    <w:basedOn w:val="a"/>
    <w:rsid w:val="002218E0"/>
    <w:pPr>
      <w:ind w:left="720"/>
      <w:contextualSpacing/>
    </w:pPr>
  </w:style>
  <w:style w:type="paragraph" w:customStyle="1" w:styleId="11">
    <w:name w:val="Обычный1"/>
    <w:qFormat/>
    <w:rsid w:val="002218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1958</Words>
  <Characters>11163</Characters>
  <Application>Microsoft Office Word</Application>
  <DocSecurity>0</DocSecurity>
  <Lines>93</Lines>
  <Paragraphs>26</Paragraphs>
  <ScaleCrop>false</ScaleCrop>
  <Company/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2023-04-05T03:58:00Z</dcterms:created>
  <dcterms:modified xsi:type="dcterms:W3CDTF">2023-04-05T03:58:00Z</dcterms:modified>
</cp:coreProperties>
</file>