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A7" w:rsidRPr="009C31CA" w:rsidRDefault="008712A7" w:rsidP="008712A7">
      <w:pPr>
        <w:ind w:firstLine="11340"/>
      </w:pPr>
      <w:r w:rsidRPr="009C31CA">
        <w:t>УТВЕРЖДЕНО</w:t>
      </w:r>
    </w:p>
    <w:p w:rsidR="008712A7" w:rsidRPr="009C31CA" w:rsidRDefault="008712A7" w:rsidP="008712A7">
      <w:pPr>
        <w:ind w:firstLine="11340"/>
      </w:pPr>
      <w:r w:rsidRPr="009C31CA">
        <w:t>Приказом ОГАУ ЦОКО</w:t>
      </w:r>
    </w:p>
    <w:p w:rsidR="008712A7" w:rsidRPr="009C31CA" w:rsidRDefault="008712A7" w:rsidP="008712A7">
      <w:pPr>
        <w:ind w:firstLine="11340"/>
      </w:pPr>
      <w:r w:rsidRPr="00D61C5B">
        <w:rPr>
          <w:u w:val="single"/>
        </w:rPr>
        <w:t xml:space="preserve">№ </w:t>
      </w:r>
      <w:r w:rsidR="00675120">
        <w:rPr>
          <w:u w:val="single"/>
        </w:rPr>
        <w:t>35</w:t>
      </w:r>
      <w:r w:rsidRPr="00D61C5B">
        <w:rPr>
          <w:u w:val="single"/>
        </w:rPr>
        <w:t xml:space="preserve"> </w:t>
      </w:r>
      <w:r>
        <w:t xml:space="preserve"> от</w:t>
      </w:r>
      <w:r w:rsidR="00675120">
        <w:t xml:space="preserve"> 26</w:t>
      </w:r>
      <w:r>
        <w:t xml:space="preserve"> </w:t>
      </w:r>
      <w:r w:rsidR="00835AB2">
        <w:rPr>
          <w:u w:val="single"/>
        </w:rPr>
        <w:t>.12.2023</w:t>
      </w:r>
      <w:r w:rsidR="00BF7970">
        <w:rPr>
          <w:u w:val="single"/>
        </w:rPr>
        <w:t xml:space="preserve"> г.</w:t>
      </w:r>
    </w:p>
    <w:p w:rsidR="008712A7" w:rsidRPr="009C31CA" w:rsidRDefault="008712A7" w:rsidP="008712A7">
      <w:pPr>
        <w:jc w:val="center"/>
      </w:pPr>
    </w:p>
    <w:p w:rsidR="008712A7" w:rsidRPr="009C31CA" w:rsidRDefault="008712A7" w:rsidP="008712A7">
      <w:pPr>
        <w:jc w:val="center"/>
        <w:rPr>
          <w:b/>
        </w:rPr>
      </w:pPr>
      <w:r w:rsidRPr="009C31CA">
        <w:rPr>
          <w:b/>
        </w:rPr>
        <w:t>План мероприятий по противодейст</w:t>
      </w:r>
      <w:r>
        <w:rPr>
          <w:b/>
        </w:rPr>
        <w:t>в</w:t>
      </w:r>
      <w:r w:rsidR="00835AB2">
        <w:rPr>
          <w:b/>
        </w:rPr>
        <w:t>ию коррупции в ОГАУ ЦОКО на 2024</w:t>
      </w:r>
      <w:r w:rsidRPr="009C31CA">
        <w:rPr>
          <w:b/>
        </w:rPr>
        <w:t>год</w:t>
      </w:r>
    </w:p>
    <w:p w:rsidR="008712A7" w:rsidRPr="00711021" w:rsidRDefault="008712A7" w:rsidP="008712A7">
      <w:pPr>
        <w:jc w:val="center"/>
        <w:rPr>
          <w:sz w:val="28"/>
          <w:szCs w:val="28"/>
        </w:rPr>
      </w:pPr>
    </w:p>
    <w:p w:rsidR="008712A7" w:rsidRPr="009C31CA" w:rsidRDefault="008712A7" w:rsidP="008712A7">
      <w:pPr>
        <w:ind w:firstLine="709"/>
        <w:jc w:val="both"/>
      </w:pPr>
      <w:r w:rsidRPr="009C31CA">
        <w:rPr>
          <w:b/>
        </w:rPr>
        <w:t>Цель:</w:t>
      </w:r>
      <w:r w:rsidRPr="009C31CA"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ОГАУ ЦОКО </w:t>
      </w:r>
    </w:p>
    <w:p w:rsidR="008712A7" w:rsidRPr="009C31CA" w:rsidRDefault="008712A7" w:rsidP="008712A7">
      <w:pPr>
        <w:ind w:firstLine="709"/>
        <w:jc w:val="both"/>
        <w:rPr>
          <w:b/>
        </w:rPr>
      </w:pPr>
      <w:r w:rsidRPr="009C31CA">
        <w:rPr>
          <w:b/>
        </w:rPr>
        <w:t>Задачи:</w:t>
      </w:r>
    </w:p>
    <w:p w:rsidR="00835AB2" w:rsidRDefault="00835AB2" w:rsidP="00835AB2">
      <w:pPr>
        <w:ind w:firstLine="709"/>
        <w:jc w:val="both"/>
      </w:pPr>
      <w:r>
        <w:t>- предупреждение коррупционных нарушений в учреждении;</w:t>
      </w:r>
    </w:p>
    <w:p w:rsidR="00835AB2" w:rsidRDefault="00835AB2" w:rsidP="00835AB2">
      <w:pPr>
        <w:ind w:firstLine="709"/>
        <w:jc w:val="both"/>
      </w:pPr>
      <w:r>
        <w:t xml:space="preserve">- формировать </w:t>
      </w:r>
      <w:proofErr w:type="spellStart"/>
      <w:r>
        <w:t>антикоррупционное</w:t>
      </w:r>
      <w:proofErr w:type="spellEnd"/>
      <w:r>
        <w:t xml:space="preserve"> сознание сотрудников ОГАУ ЦОКО;</w:t>
      </w:r>
    </w:p>
    <w:p w:rsidR="00835AB2" w:rsidRDefault="00835AB2" w:rsidP="00835AB2">
      <w:pPr>
        <w:ind w:firstLine="709"/>
        <w:jc w:val="both"/>
      </w:pPr>
      <w:r>
        <w:t xml:space="preserve">- повышать культуру </w:t>
      </w:r>
      <w:proofErr w:type="spellStart"/>
      <w:r>
        <w:t>анатикорр</w:t>
      </w:r>
      <w:r w:rsidR="00C56B00">
        <w:t>упционного</w:t>
      </w:r>
      <w:proofErr w:type="spellEnd"/>
      <w:r w:rsidR="00C56B00">
        <w:t xml:space="preserve"> поведения сотруднико</w:t>
      </w:r>
      <w:r>
        <w:t>в;</w:t>
      </w:r>
    </w:p>
    <w:p w:rsidR="00835AB2" w:rsidRPr="009C31CA" w:rsidRDefault="00835AB2" w:rsidP="00835AB2">
      <w:pPr>
        <w:ind w:firstLine="709"/>
        <w:jc w:val="both"/>
      </w:pPr>
      <w:r>
        <w:t>-содействовать реализации прав граждан на доступ к информации о деятельности ОГАУ ЦОКО.</w:t>
      </w:r>
    </w:p>
    <w:p w:rsidR="008712A7" w:rsidRPr="009C31CA" w:rsidRDefault="008712A7" w:rsidP="008712A7">
      <w:pPr>
        <w:ind w:firstLine="709"/>
        <w:rPr>
          <w:b/>
          <w:bCs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7796"/>
        <w:gridCol w:w="2126"/>
        <w:gridCol w:w="1985"/>
      </w:tblGrid>
      <w:tr w:rsidR="008712A7" w:rsidRPr="00D01DFB" w:rsidTr="00BA01A0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BF">
              <w:rPr>
                <w:b/>
              </w:rPr>
              <w:t>Направление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BF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BF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BF">
              <w:rPr>
                <w:b/>
              </w:rPr>
              <w:t>Ответственный</w:t>
            </w:r>
          </w:p>
        </w:tc>
      </w:tr>
      <w:tr w:rsidR="008712A7" w:rsidRPr="00D01DFB" w:rsidTr="00BA01A0">
        <w:trPr>
          <w:trHeight w:val="846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207BCA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1.</w:t>
            </w:r>
            <w:r w:rsidR="008712A7" w:rsidRPr="00891EBF">
              <w:t>Обеспечение права населения на доступ к информации о деятельности организации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both"/>
            </w:pPr>
            <w:r w:rsidRPr="00891EBF">
              <w:t>Размещение на сайте учреждения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по мере появления</w:t>
            </w:r>
            <w:r w:rsidR="004F1057" w:rsidRPr="00891EBF">
              <w:t xml:space="preserve"> и утверждения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70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both"/>
            </w:pPr>
            <w:r w:rsidRPr="00891EBF">
              <w:t>Размещение на сайте плана мероприятий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</w:t>
            </w:r>
            <w:r w:rsidR="00A00AB7" w:rsidRPr="00891EBF">
              <w:t>о 01.02</w:t>
            </w:r>
            <w:r w:rsidR="00C56B00">
              <w:t>.2024</w:t>
            </w:r>
            <w:r w:rsidRPr="00891EBF"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both"/>
            </w:pPr>
            <w:r w:rsidRPr="00891EBF">
              <w:t>Размещение на сайте отчетной документации по итогам года руководителя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C56B00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>
              <w:t>до 01.04.2024</w:t>
            </w:r>
            <w:r w:rsidR="008712A7" w:rsidRPr="00891EBF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both"/>
            </w:pPr>
            <w:r w:rsidRPr="00891EBF">
              <w:t xml:space="preserve">Использование прямых телефонных линий с директором ОГАУ ЦОКО для активного привлечения общественности к борьбе и выявлению фактов вымогательства, </w:t>
            </w:r>
            <w:proofErr w:type="spellStart"/>
            <w:r w:rsidRPr="00891EBF">
              <w:t>взятничества</w:t>
            </w:r>
            <w:proofErr w:type="spellEnd"/>
            <w:r w:rsidRPr="00891EBF">
              <w:t xml:space="preserve"> и других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279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both"/>
            </w:pPr>
            <w:r w:rsidRPr="00891EBF">
              <w:rPr>
                <w:lang w:eastAsia="en-US"/>
              </w:rPr>
              <w:t>Организация личного приема граждан директором ОГАУ ЦОКО.</w:t>
            </w:r>
            <w:r w:rsidR="00891EBF">
              <w:rPr>
                <w:lang w:eastAsia="en-US"/>
              </w:rPr>
              <w:t xml:space="preserve"> </w:t>
            </w:r>
            <w:r w:rsidR="00891EBF" w:rsidRPr="00BF7970">
              <w:rPr>
                <w:lang w:eastAsia="en-US"/>
              </w:rPr>
              <w:t>Обеспечение приёма телефонных и письменных обращений граждан</w:t>
            </w:r>
            <w:r w:rsidR="00891EBF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347716" w:rsidP="00C0740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lang w:eastAsia="en-US"/>
              </w:rPr>
            </w:pPr>
            <w:r w:rsidRPr="00891EBF">
              <w:rPr>
                <w:lang w:eastAsia="en-US"/>
              </w:rPr>
              <w:t xml:space="preserve">Актуализация информации по вопросам противодействия коррупции. </w:t>
            </w:r>
            <w:r w:rsidR="008712A7" w:rsidRPr="00891EBF">
              <w:rPr>
                <w:lang w:eastAsia="en-US"/>
              </w:rPr>
              <w:t>Переоформление информационных стендов.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2 раза в год</w:t>
            </w:r>
          </w:p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(октябрь, май)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директор, методисты</w:t>
            </w:r>
          </w:p>
        </w:tc>
      </w:tr>
      <w:tr w:rsidR="00347716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347716" w:rsidRPr="00D01DFB" w:rsidRDefault="00347716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16" w:rsidRPr="00891EBF" w:rsidRDefault="00347716" w:rsidP="00C0740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lang w:eastAsia="en-US"/>
              </w:rPr>
            </w:pPr>
            <w:r w:rsidRPr="00891EBF">
              <w:rPr>
                <w:lang w:eastAsia="en-US"/>
              </w:rPr>
              <w:t>Развитие института общественных наблюдателей за процедурой проведения ЕГЭ и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16" w:rsidRPr="00891EBF" w:rsidRDefault="00AA0F43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е</w:t>
            </w:r>
            <w:r w:rsidR="00347716" w:rsidRPr="00891EBF">
              <w:t>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16" w:rsidRPr="00891EBF" w:rsidRDefault="00AA0F43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</w:t>
            </w:r>
          </w:p>
        </w:tc>
      </w:tr>
      <w:tr w:rsidR="00AA0F43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A0F43" w:rsidRPr="00D01DFB" w:rsidRDefault="00AA0F43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931F0A" w:rsidP="00931F0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91EBF">
              <w:rPr>
                <w:lang w:eastAsia="en-US"/>
              </w:rPr>
              <w:t>Проведение дней открытых дверей для педагогов, учащихся, родителей, общественности.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931F0A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931F0A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 w:rsidRPr="00891EBF">
              <w:t>директор</w:t>
            </w:r>
          </w:p>
        </w:tc>
      </w:tr>
      <w:tr w:rsidR="007A0699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7A0699" w:rsidRPr="00D01DFB" w:rsidRDefault="007A0699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Pr="00891EBF" w:rsidRDefault="007A0699" w:rsidP="00931F0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Предоставление директором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Pr="00891EBF" w:rsidRDefault="007A0699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>
              <w:t>до 01.04.2024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Pr="00891EBF" w:rsidRDefault="007A0699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>
              <w:t>директор</w:t>
            </w:r>
          </w:p>
        </w:tc>
      </w:tr>
      <w:tr w:rsidR="007A0699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7A0699" w:rsidRPr="00D01DFB" w:rsidRDefault="007A0699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Default="007A0699" w:rsidP="00931F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Информационное взаимодействие директора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Default="007A0699" w:rsidP="007A0699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Default="007A0699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>
              <w:t>директор</w:t>
            </w:r>
          </w:p>
        </w:tc>
      </w:tr>
      <w:tr w:rsidR="007A0699" w:rsidRPr="00D01DFB" w:rsidTr="00BA01A0">
        <w:trPr>
          <w:trHeight w:val="70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7A0699" w:rsidRPr="00D01DFB" w:rsidRDefault="007A0699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Default="007A0699" w:rsidP="007A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Осуществление комплекса дополнительных мер по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с внесением изменений в план мероприятий по противодействию коррупции ОГАУ ЦОКО при выявлении органами прокуратуры, правоохранительными, контролирующими органами коррупционных правонарушений в ОГАУ ЦОКО.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Default="007A0699" w:rsidP="007A0699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</w:p>
          <w:p w:rsidR="007A0699" w:rsidRDefault="007A0699" w:rsidP="007A0699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99" w:rsidRDefault="007A0699" w:rsidP="00C0740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</w:pPr>
            <w:r>
              <w:t xml:space="preserve">Директор, ответственный </w:t>
            </w:r>
            <w:r w:rsidRPr="00891EBF">
              <w:rPr>
                <w:rFonts w:eastAsia="Times New Roman"/>
                <w:lang w:eastAsia="ru-RU"/>
              </w:rPr>
              <w:t>за реализацию мероприятий по противодействию коррупции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207BCA" w:rsidP="00891EBF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 xml:space="preserve">2. </w:t>
            </w:r>
            <w:r w:rsidR="00891EBF" w:rsidRPr="00891EBF">
              <w:t xml:space="preserve">Организационно-правовое обеспечение  реализации </w:t>
            </w:r>
            <w:proofErr w:type="spellStart"/>
            <w:r w:rsidR="00891EBF" w:rsidRPr="00891EBF">
              <w:t>антикоррупционных</w:t>
            </w:r>
            <w:proofErr w:type="spellEnd"/>
            <w:r w:rsidR="00891EBF" w:rsidRPr="00891EBF">
              <w:t xml:space="preserve"> мер</w:t>
            </w:r>
            <w:r w:rsidR="008712A7" w:rsidRPr="00891EBF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91EBF">
              <w:t>документовед</w:t>
            </w:r>
            <w:proofErr w:type="spellEnd"/>
          </w:p>
        </w:tc>
      </w:tr>
      <w:tr w:rsidR="008712A7" w:rsidRPr="00D01DFB" w:rsidTr="00BA01A0">
        <w:trPr>
          <w:trHeight w:val="561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</w:pPr>
            <w:r w:rsidRPr="00891EBF">
              <w:t>Проведение анализа на коррупционность распорядительных документов учреждения и их замена.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директор</w:t>
            </w:r>
          </w:p>
        </w:tc>
      </w:tr>
      <w:tr w:rsidR="00AA0F43" w:rsidRPr="00D01DFB" w:rsidTr="00BA01A0">
        <w:trPr>
          <w:trHeight w:val="561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3" w:rsidRPr="00D01DFB" w:rsidRDefault="00AA0F43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AA0F43" w:rsidP="00C07400">
            <w:pPr>
              <w:widowControl w:val="0"/>
              <w:autoSpaceDE w:val="0"/>
              <w:autoSpaceDN w:val="0"/>
              <w:adjustRightInd w:val="0"/>
            </w:pPr>
            <w:r w:rsidRPr="00891EBF">
              <w:t>Обеспечение информационной безопасности при подготовке и проведении государственной итоговой аттестации обучающихся</w:t>
            </w:r>
            <w:r w:rsidR="00A64DB1">
              <w:t xml:space="preserve"> на всех этапах работы с контрольно-измерительными материалами и бланками ответов участников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AA0F43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AA0F43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директор</w:t>
            </w:r>
          </w:p>
        </w:tc>
      </w:tr>
      <w:tr w:rsidR="00AA0F43" w:rsidRPr="00D01DFB" w:rsidTr="00BA01A0">
        <w:trPr>
          <w:trHeight w:val="561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43" w:rsidRPr="00D01DFB" w:rsidRDefault="00AA0F43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AA0F43" w:rsidP="00C07400">
            <w:pPr>
              <w:widowControl w:val="0"/>
              <w:autoSpaceDE w:val="0"/>
              <w:autoSpaceDN w:val="0"/>
              <w:adjustRightInd w:val="0"/>
            </w:pPr>
            <w:r w:rsidRPr="00891EBF">
              <w:t>Своевременное внесение изменений в локальные акты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AA0F43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F43" w:rsidRPr="00891EBF" w:rsidRDefault="00AA0F43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rPr>
                <w:rFonts w:eastAsia="Times New Roman"/>
                <w:lang w:eastAsia="ru-RU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ОГАУ ЦОКО с точки зрения наличия сведений о фактах коррупции и организации их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87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Организация и поддержка видеонаблюдения в период проведение итоговой государственной аттестации в местах приемки и обработки экзаменационных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май-июль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539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Взаимодействие с учредителем в вопросах профилактики и выявления фактов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rHeight w:val="87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Обеспечение защиты персональных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 xml:space="preserve">директор, главный бухгалтер, </w:t>
            </w:r>
            <w:proofErr w:type="spellStart"/>
            <w:r w:rsidRPr="00891EBF">
              <w:t>документовед</w:t>
            </w:r>
            <w:proofErr w:type="spellEnd"/>
          </w:p>
        </w:tc>
      </w:tr>
      <w:tr w:rsidR="008712A7" w:rsidRPr="00891EBF" w:rsidTr="00BA01A0">
        <w:trPr>
          <w:trHeight w:val="87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Соблюдение единой системы региональной оценки качества образования:</w:t>
            </w:r>
          </w:p>
          <w:p w:rsidR="008712A7" w:rsidRPr="00891EBF" w:rsidRDefault="008712A7" w:rsidP="00C07400">
            <w:pPr>
              <w:pStyle w:val="Standard"/>
              <w:autoSpaceDE w:val="0"/>
              <w:jc w:val="both"/>
            </w:pPr>
            <w:r w:rsidRPr="00891EBF">
              <w:t xml:space="preserve">- </w:t>
            </w:r>
            <w:proofErr w:type="spellStart"/>
            <w:r w:rsidRPr="00891EBF">
              <w:t>организация</w:t>
            </w:r>
            <w:proofErr w:type="spellEnd"/>
            <w:r w:rsidRPr="00891EBF">
              <w:rPr>
                <w:lang w:val="ru-RU"/>
              </w:rPr>
              <w:t xml:space="preserve"> мероприятий по проверке результатов ЕГЭ</w:t>
            </w:r>
            <w:r w:rsidR="004F1057" w:rsidRPr="00891EBF">
              <w:rPr>
                <w:lang w:val="ru-RU"/>
              </w:rPr>
              <w:t xml:space="preserve"> </w:t>
            </w:r>
            <w:proofErr w:type="spellStart"/>
            <w:r w:rsidRPr="00891EBF">
              <w:t>для</w:t>
            </w:r>
            <w:proofErr w:type="spellEnd"/>
            <w:r w:rsidRPr="00891EBF">
              <w:t xml:space="preserve"> 9-х</w:t>
            </w:r>
            <w:r w:rsidRPr="00891EBF">
              <w:rPr>
                <w:lang w:val="ru-RU"/>
              </w:rPr>
              <w:t>-11-х</w:t>
            </w:r>
            <w:r w:rsidR="004B1361">
              <w:rPr>
                <w:lang w:val="ru-RU"/>
              </w:rPr>
              <w:t xml:space="preserve"> </w:t>
            </w:r>
            <w:proofErr w:type="spellStart"/>
            <w:r w:rsidRPr="00891EBF">
              <w:t>классов</w:t>
            </w:r>
            <w:proofErr w:type="spellEnd"/>
            <w:r w:rsidRPr="00891EBF">
              <w:t>;</w:t>
            </w:r>
          </w:p>
          <w:p w:rsidR="008712A7" w:rsidRPr="00891EBF" w:rsidRDefault="008712A7" w:rsidP="00C07400">
            <w:pPr>
              <w:pStyle w:val="Standard"/>
              <w:autoSpaceDE w:val="0"/>
              <w:jc w:val="both"/>
            </w:pPr>
            <w:r w:rsidRPr="00891EBF">
              <w:t xml:space="preserve">- </w:t>
            </w:r>
            <w:proofErr w:type="spellStart"/>
            <w:r w:rsidRPr="00891EBF">
              <w:t>аттестация</w:t>
            </w:r>
            <w:proofErr w:type="spellEnd"/>
            <w:r w:rsidRPr="00891EBF">
              <w:rPr>
                <w:lang w:val="ru-RU"/>
              </w:rPr>
              <w:t xml:space="preserve"> </w:t>
            </w:r>
            <w:proofErr w:type="spellStart"/>
            <w:r w:rsidRPr="00891EBF">
              <w:t>педагогов</w:t>
            </w:r>
            <w:proofErr w:type="spellEnd"/>
            <w:r w:rsidRPr="00891EBF">
              <w:t>;</w:t>
            </w:r>
          </w:p>
          <w:p w:rsidR="008712A7" w:rsidRPr="00891EBF" w:rsidRDefault="008712A7" w:rsidP="00C07400">
            <w:pPr>
              <w:pStyle w:val="Standard"/>
              <w:autoSpaceDE w:val="0"/>
              <w:jc w:val="both"/>
            </w:pPr>
            <w:r w:rsidRPr="00891EBF">
              <w:t xml:space="preserve">- </w:t>
            </w:r>
            <w:proofErr w:type="spellStart"/>
            <w:r w:rsidRPr="00891EBF">
              <w:t>мониторинговые</w:t>
            </w:r>
            <w:proofErr w:type="spellEnd"/>
            <w:r w:rsidRPr="00891EBF">
              <w:rPr>
                <w:lang w:val="ru-RU"/>
              </w:rPr>
              <w:t xml:space="preserve"> </w:t>
            </w:r>
            <w:proofErr w:type="spellStart"/>
            <w:r w:rsidRPr="00891EBF">
              <w:t>исследования</w:t>
            </w:r>
            <w:proofErr w:type="spellEnd"/>
            <w:r w:rsidRPr="00891EBF">
              <w:t xml:space="preserve"> в </w:t>
            </w:r>
            <w:proofErr w:type="spellStart"/>
            <w:r w:rsidRPr="00891EBF">
              <w:t>сфере</w:t>
            </w:r>
            <w:proofErr w:type="spellEnd"/>
            <w:r w:rsidRPr="00891EBF">
              <w:rPr>
                <w:lang w:val="ru-RU"/>
              </w:rPr>
              <w:t xml:space="preserve"> </w:t>
            </w:r>
            <w:proofErr w:type="spellStart"/>
            <w:r w:rsidRPr="00891EBF">
              <w:t>образования</w:t>
            </w:r>
            <w:proofErr w:type="spellEnd"/>
            <w:r w:rsidRPr="00891EBF">
              <w:t>;</w:t>
            </w:r>
          </w:p>
          <w:p w:rsidR="008712A7" w:rsidRPr="00891EBF" w:rsidRDefault="008712A7" w:rsidP="00C07400">
            <w:pPr>
              <w:pStyle w:val="Standard"/>
              <w:autoSpaceDE w:val="0"/>
              <w:jc w:val="both"/>
              <w:rPr>
                <w:lang w:val="ru-RU"/>
              </w:rPr>
            </w:pPr>
            <w:r w:rsidRPr="00891EBF">
              <w:t xml:space="preserve">- </w:t>
            </w:r>
            <w:proofErr w:type="spellStart"/>
            <w:r w:rsidRPr="00891EBF">
              <w:t>статистические</w:t>
            </w:r>
            <w:proofErr w:type="spellEnd"/>
            <w:r w:rsidRPr="00891EBF">
              <w:rPr>
                <w:lang w:val="ru-RU"/>
              </w:rPr>
              <w:t xml:space="preserve"> </w:t>
            </w:r>
            <w:proofErr w:type="spellStart"/>
            <w:r w:rsidRPr="00891EBF">
              <w:t>наблюдения</w:t>
            </w:r>
            <w:proofErr w:type="spellEnd"/>
            <w:r w:rsidRPr="00891EBF"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Сотрудники (методисты) ЦОКО</w:t>
            </w:r>
          </w:p>
        </w:tc>
      </w:tr>
      <w:tr w:rsidR="00B937A1" w:rsidRPr="00891EBF" w:rsidTr="00BA01A0">
        <w:trPr>
          <w:trHeight w:val="873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B937A1" w:rsidRPr="00D01DFB" w:rsidRDefault="00B937A1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A1" w:rsidRPr="00891EBF" w:rsidRDefault="00B937A1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публикаций в СМИ о фактах коррупции и разбор ситуаций с сотрудниками ОГАУ ЦОКО.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A1" w:rsidRPr="00891EBF" w:rsidRDefault="00B937A1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A1" w:rsidRPr="00891EBF" w:rsidRDefault="00B937A1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60CF">
              <w:rPr>
                <w:rFonts w:eastAsia="Times New Roman"/>
                <w:lang w:eastAsia="ru-RU"/>
              </w:rPr>
              <w:t>ответственный</w:t>
            </w:r>
            <w:proofErr w:type="gramEnd"/>
            <w:r w:rsidRPr="00A860CF">
              <w:rPr>
                <w:rFonts w:eastAsia="Times New Roman"/>
                <w:lang w:eastAsia="ru-RU"/>
              </w:rPr>
              <w:t xml:space="preserve"> за реализацию мероприятий по противодействию коррупции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91EBF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3</w:t>
            </w:r>
            <w:r w:rsidR="00207BCA" w:rsidRPr="00891EBF">
              <w:t xml:space="preserve">. </w:t>
            </w:r>
            <w:r w:rsidR="008712A7" w:rsidRPr="00891EBF">
              <w:t>Обучение и информирование работников</w:t>
            </w:r>
            <w:r w:rsidR="00BA7E39" w:rsidRPr="00891EBF">
              <w:t xml:space="preserve"> по антикоррупционному просвещению</w:t>
            </w:r>
            <w:r w:rsidR="00207BCA" w:rsidRPr="00891EBF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 w:rsidR="00207BCA" w:rsidRPr="00891EBF">
              <w:t xml:space="preserve"> и популяризации антикоррупционных стандартов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891EBF">
              <w:rPr>
                <w:rFonts w:eastAsia="Times New Roman"/>
                <w:lang w:eastAsia="ru-RU"/>
              </w:rPr>
              <w:t>ответственный</w:t>
            </w:r>
            <w:proofErr w:type="gramEnd"/>
            <w:r w:rsidRPr="00891EBF">
              <w:rPr>
                <w:rFonts w:eastAsia="Times New Roman"/>
                <w:lang w:eastAsia="ru-RU"/>
              </w:rPr>
              <w:t xml:space="preserve"> за реализацию мероприятий по противодействию коррупции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rPr>
                <w:rFonts w:ascii="Times New Roman CYR" w:eastAsia="Times New Roman" w:hAnsi="Times New Roman CYR" w:cs="Times New Roman CYR"/>
                <w:lang w:eastAsia="ru-RU"/>
              </w:rPr>
              <w:t>Проведение разъяснительной работы с работниками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директор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Оказание консультативной помощи по вопросам, связанным с применением на практике общих принципов служебного поведения.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931F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 xml:space="preserve">директор, </w:t>
            </w:r>
            <w:r w:rsidRPr="00891EBF">
              <w:rPr>
                <w:rFonts w:eastAsia="Times New Roman"/>
                <w:lang w:eastAsia="ru-RU"/>
              </w:rPr>
              <w:t xml:space="preserve">ответственный за реализацию мероприятий по </w:t>
            </w:r>
            <w:r w:rsidRPr="00891EBF">
              <w:rPr>
                <w:rFonts w:eastAsia="Times New Roman"/>
                <w:lang w:eastAsia="ru-RU"/>
              </w:rPr>
              <w:lastRenderedPageBreak/>
              <w:t>противодействию коррупции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Организация и проведение мероприятий к Международному дню борьбы с коррупцией.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891EB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 xml:space="preserve">9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A" w:rsidRPr="00891EBF" w:rsidRDefault="008712A7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891EBF">
              <w:rPr>
                <w:rFonts w:eastAsia="Times New Roman"/>
                <w:lang w:eastAsia="ru-RU"/>
              </w:rPr>
              <w:t>ответственный</w:t>
            </w:r>
            <w:proofErr w:type="gramEnd"/>
            <w:r w:rsidRPr="00891EBF">
              <w:rPr>
                <w:rFonts w:eastAsia="Times New Roman"/>
                <w:lang w:eastAsia="ru-RU"/>
              </w:rPr>
              <w:t xml:space="preserve"> за организацию </w:t>
            </w:r>
          </w:p>
          <w:p w:rsidR="008712A7" w:rsidRPr="00891EBF" w:rsidRDefault="008712A7" w:rsidP="00931F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rPr>
                <w:rFonts w:eastAsia="Times New Roman"/>
                <w:lang w:eastAsia="ru-RU"/>
              </w:rPr>
              <w:t>мероприятий по противодействию коррупции</w:t>
            </w:r>
          </w:p>
        </w:tc>
      </w:tr>
      <w:tr w:rsidR="004F1057" w:rsidRPr="00D01DFB" w:rsidTr="00BA01A0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7" w:rsidRPr="00D01DFB" w:rsidRDefault="004F105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7" w:rsidRPr="00891EBF" w:rsidRDefault="00891EBF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Проведение оценки коррупционных рисков, возникающих при реализации функций ОГАУ ЦОКО</w:t>
            </w:r>
            <w:r>
              <w:t>. Организация работы по выявлению конфликта интересов</w:t>
            </w:r>
            <w:r w:rsidR="00A860CF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7" w:rsidRPr="00891EBF" w:rsidRDefault="00891EBF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подготовки и проведения итоговой аттестации выпускников (ГИА)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A" w:rsidRPr="00891EBF" w:rsidRDefault="004F1057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91EBF">
              <w:rPr>
                <w:rFonts w:eastAsia="Times New Roman"/>
                <w:lang w:eastAsia="ru-RU"/>
              </w:rPr>
              <w:t xml:space="preserve">ответственный за </w:t>
            </w:r>
          </w:p>
          <w:p w:rsidR="004F1057" w:rsidRPr="00891EBF" w:rsidRDefault="004F1057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91EBF">
              <w:rPr>
                <w:rFonts w:eastAsia="Times New Roman"/>
                <w:lang w:eastAsia="ru-RU"/>
              </w:rPr>
              <w:t>реализацию мероприятий по противодействию коррупции</w:t>
            </w:r>
          </w:p>
        </w:tc>
      </w:tr>
      <w:tr w:rsidR="004F1057" w:rsidRPr="00D01DFB" w:rsidTr="00BA01A0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7" w:rsidRPr="00D01DFB" w:rsidRDefault="004F1057" w:rsidP="00C0740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7" w:rsidRPr="00891EBF" w:rsidRDefault="004F105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Разработка памяток о соблюдении антикоррупционного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7" w:rsidRPr="00891EBF" w:rsidRDefault="004F105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EBF"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7" w:rsidRPr="00891EBF" w:rsidRDefault="004F1057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891EBF">
              <w:rPr>
                <w:rFonts w:eastAsia="Times New Roman"/>
                <w:lang w:eastAsia="ru-RU"/>
              </w:rPr>
              <w:t>ответственный</w:t>
            </w:r>
            <w:proofErr w:type="gramEnd"/>
            <w:r w:rsidRPr="00891EBF">
              <w:rPr>
                <w:rFonts w:eastAsia="Times New Roman"/>
                <w:lang w:eastAsia="ru-RU"/>
              </w:rPr>
              <w:t xml:space="preserve"> за реализацию мероприятий по противодействию коррупции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A7" w:rsidRPr="00891EBF" w:rsidRDefault="00891EBF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91EBF">
              <w:t>4</w:t>
            </w:r>
            <w:r w:rsidR="00207BCA" w:rsidRPr="00891EBF">
              <w:t xml:space="preserve">. </w:t>
            </w:r>
            <w:r w:rsidR="008712A7" w:rsidRPr="00891EBF"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0CF">
              <w:t>Осуществление регулярного контроля соблюдения внутренних процедур</w:t>
            </w:r>
            <w:r w:rsidR="00BA7E39" w:rsidRPr="00A860CF">
              <w:t xml:space="preserve"> и проведение </w:t>
            </w:r>
            <w:proofErr w:type="spellStart"/>
            <w:r w:rsidR="00BA7E39" w:rsidRPr="00A860CF">
              <w:t>антикоррупционной</w:t>
            </w:r>
            <w:proofErr w:type="spellEnd"/>
            <w:r w:rsidR="00BA7E39" w:rsidRPr="00A860CF">
              <w:t xml:space="preserve"> эк</w:t>
            </w:r>
            <w:r w:rsidR="00A860CF">
              <w:t>с</w:t>
            </w:r>
            <w:r w:rsidR="00BA7E39" w:rsidRPr="00A860CF">
              <w:t>пертизы нормативно-правовых актов</w:t>
            </w:r>
            <w:r w:rsidR="00A860CF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директор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0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0CF"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25067A" w:rsidRPr="00A860CF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директор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0CF">
              <w:t>Составление обоснованного плана финансово-хозяйственной деятельности учреждения и целевое использование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директор</w:t>
            </w:r>
          </w:p>
        </w:tc>
      </w:tr>
      <w:tr w:rsidR="008712A7" w:rsidRPr="00D01DFB" w:rsidTr="00BA01A0">
        <w:trPr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0CF">
              <w:t xml:space="preserve">Прозрачное распределение стимулирующей части фонда оплаты труда, согласованное с  положением об оплате труда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директор</w:t>
            </w:r>
          </w:p>
        </w:tc>
      </w:tr>
      <w:tr w:rsidR="008712A7" w:rsidRPr="00D01DFB" w:rsidTr="00BA01A0">
        <w:trPr>
          <w:trHeight w:val="90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0CF">
              <w:t>Правильное распределение бюджетных ассигнований, субсидий, эффективное использование и распределение закупленного в  учреждение оборудования.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директор</w:t>
            </w:r>
          </w:p>
        </w:tc>
      </w:tr>
      <w:tr w:rsidR="008712A7" w:rsidRPr="00D01DFB" w:rsidTr="00BA01A0">
        <w:trPr>
          <w:trHeight w:val="370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8712A7" w:rsidRPr="00D01DFB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0CF">
              <w:t>Обеспечение мер открытости, прозрачности процедур закупок.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7" w:rsidRPr="00A860CF" w:rsidRDefault="008712A7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директор</w:t>
            </w:r>
          </w:p>
        </w:tc>
      </w:tr>
      <w:tr w:rsidR="00347716" w:rsidRPr="00D01DFB" w:rsidTr="00BA01A0">
        <w:trPr>
          <w:trHeight w:val="8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16" w:rsidRPr="00A860CF" w:rsidRDefault="00A860CF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860CF">
              <w:lastRenderedPageBreak/>
              <w:t>5</w:t>
            </w:r>
            <w:r w:rsidR="00207BCA" w:rsidRPr="00A860CF">
              <w:t xml:space="preserve">. </w:t>
            </w:r>
            <w:r w:rsidR="004F1057" w:rsidRPr="00A860CF">
              <w:t>Оценка результатов проводимой антикоррупционной деятельности</w:t>
            </w:r>
            <w:r w:rsidR="00207BCA" w:rsidRPr="00A860CF"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16" w:rsidRPr="00A860CF" w:rsidRDefault="00347716" w:rsidP="00C0740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60CF">
              <w:rPr>
                <w:lang w:eastAsia="en-US"/>
              </w:rPr>
              <w:t>Мониторинг хода реализации мероприятий  по противодействию коррупции.</w:t>
            </w:r>
            <w:r w:rsidR="00C56B00">
              <w:rPr>
                <w:lang w:eastAsia="en-US"/>
              </w:rPr>
              <w:t xml:space="preserve"> Регулярный </w:t>
            </w:r>
            <w:proofErr w:type="spellStart"/>
            <w:r w:rsidR="00C56B00">
              <w:rPr>
                <w:lang w:eastAsia="en-US"/>
              </w:rPr>
              <w:t>антикоррупционный</w:t>
            </w:r>
            <w:proofErr w:type="spellEnd"/>
            <w:r w:rsidR="00C56B00">
              <w:rPr>
                <w:lang w:eastAsia="en-US"/>
              </w:rPr>
              <w:t xml:space="preserve"> контроль соблюдения внутренних процедур.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16" w:rsidRPr="00A860CF" w:rsidRDefault="00347716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16" w:rsidRPr="00A860CF" w:rsidRDefault="00347716" w:rsidP="00931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A860CF">
              <w:rPr>
                <w:rFonts w:eastAsia="Times New Roman"/>
                <w:lang w:eastAsia="ru-RU"/>
              </w:rPr>
              <w:t>ответственный</w:t>
            </w:r>
            <w:proofErr w:type="gramEnd"/>
            <w:r w:rsidRPr="00A860CF">
              <w:rPr>
                <w:rFonts w:eastAsia="Times New Roman"/>
                <w:lang w:eastAsia="ru-RU"/>
              </w:rPr>
              <w:t xml:space="preserve"> за реализацию мероприятий по противодействию коррупции</w:t>
            </w:r>
          </w:p>
        </w:tc>
      </w:tr>
      <w:tr w:rsidR="00A860CF" w:rsidRPr="00D01DFB" w:rsidTr="00BA01A0">
        <w:trPr>
          <w:trHeight w:val="8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860CF" w:rsidP="00C07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860CF" w:rsidP="009E45F3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A860CF">
              <w:t xml:space="preserve">Отчёт о проведённой </w:t>
            </w:r>
            <w:proofErr w:type="spellStart"/>
            <w:r w:rsidRPr="00A860CF">
              <w:t>антикоррупционной</w:t>
            </w:r>
            <w:proofErr w:type="spellEnd"/>
            <w:r w:rsidRPr="00A860CF">
              <w:t xml:space="preserve">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860CF" w:rsidP="009E4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CF">
              <w:t>4 раза в год</w:t>
            </w:r>
          </w:p>
          <w:p w:rsidR="00A860CF" w:rsidRPr="00A860CF" w:rsidRDefault="00A860CF" w:rsidP="009E45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860CF" w:rsidP="009E45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60CF">
              <w:rPr>
                <w:rFonts w:eastAsia="Times New Roman"/>
                <w:lang w:eastAsia="ru-RU"/>
              </w:rPr>
              <w:t>ответственный</w:t>
            </w:r>
            <w:proofErr w:type="gramEnd"/>
            <w:r w:rsidRPr="00A860CF">
              <w:rPr>
                <w:rFonts w:eastAsia="Times New Roman"/>
                <w:lang w:eastAsia="ru-RU"/>
              </w:rPr>
              <w:t xml:space="preserve"> за реализацию мероприятий по противодействию коррупции</w:t>
            </w:r>
          </w:p>
        </w:tc>
      </w:tr>
      <w:tr w:rsidR="00A860CF" w:rsidRPr="00D01DFB" w:rsidTr="00BA01A0">
        <w:trPr>
          <w:trHeight w:val="8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860CF" w:rsidP="00C07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64DB1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взаимодействия с департаментом образования, правоохранительными органами, органами прокуратуры, иными государственными органами и организациями по вопросам противодействия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64DB1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A860CF" w:rsidRDefault="00A64DB1" w:rsidP="00931F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</w:p>
        </w:tc>
      </w:tr>
      <w:tr w:rsidR="00A64DB1" w:rsidRPr="00D01DFB" w:rsidTr="00BA01A0">
        <w:trPr>
          <w:trHeight w:val="8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B1" w:rsidRPr="00A860CF" w:rsidRDefault="00A64DB1" w:rsidP="00C07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B1" w:rsidRDefault="00A64DB1" w:rsidP="00C07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применения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и, при необходимости, ее пересмотр.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B1" w:rsidRDefault="00A64DB1" w:rsidP="00C07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B1" w:rsidRDefault="00A64DB1" w:rsidP="00931F0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60CF">
              <w:rPr>
                <w:rFonts w:eastAsia="Times New Roman"/>
                <w:lang w:eastAsia="ru-RU"/>
              </w:rPr>
              <w:t>ответственный</w:t>
            </w:r>
            <w:proofErr w:type="gramEnd"/>
            <w:r w:rsidRPr="00A860CF">
              <w:rPr>
                <w:rFonts w:eastAsia="Times New Roman"/>
                <w:lang w:eastAsia="ru-RU"/>
              </w:rPr>
              <w:t xml:space="preserve"> за реализацию мероприятий по противодействию коррупции</w:t>
            </w:r>
          </w:p>
        </w:tc>
      </w:tr>
    </w:tbl>
    <w:p w:rsidR="00CD2F65" w:rsidRDefault="00CD2F65"/>
    <w:sectPr w:rsidR="00CD2F65" w:rsidSect="00116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712A7"/>
    <w:rsid w:val="000A3379"/>
    <w:rsid w:val="001560BD"/>
    <w:rsid w:val="00207BCA"/>
    <w:rsid w:val="00222CF6"/>
    <w:rsid w:val="0025067A"/>
    <w:rsid w:val="002758D6"/>
    <w:rsid w:val="002F73DB"/>
    <w:rsid w:val="00313670"/>
    <w:rsid w:val="00314FFB"/>
    <w:rsid w:val="00347716"/>
    <w:rsid w:val="003C5DD8"/>
    <w:rsid w:val="004B1361"/>
    <w:rsid w:val="004D62F1"/>
    <w:rsid w:val="004F1057"/>
    <w:rsid w:val="00596C1E"/>
    <w:rsid w:val="00675120"/>
    <w:rsid w:val="006E051D"/>
    <w:rsid w:val="00717396"/>
    <w:rsid w:val="007A0699"/>
    <w:rsid w:val="00835AB2"/>
    <w:rsid w:val="00855B65"/>
    <w:rsid w:val="008712A7"/>
    <w:rsid w:val="00891EBF"/>
    <w:rsid w:val="00931F0A"/>
    <w:rsid w:val="00A00AB7"/>
    <w:rsid w:val="00A64DB1"/>
    <w:rsid w:val="00A860CF"/>
    <w:rsid w:val="00AA0F43"/>
    <w:rsid w:val="00B937A1"/>
    <w:rsid w:val="00BA01A0"/>
    <w:rsid w:val="00BA7E39"/>
    <w:rsid w:val="00BF0927"/>
    <w:rsid w:val="00BF7970"/>
    <w:rsid w:val="00C33D61"/>
    <w:rsid w:val="00C56B00"/>
    <w:rsid w:val="00CB2823"/>
    <w:rsid w:val="00CD2F65"/>
    <w:rsid w:val="00D01DFB"/>
    <w:rsid w:val="00E15A4A"/>
    <w:rsid w:val="00E53445"/>
    <w:rsid w:val="00E834B2"/>
    <w:rsid w:val="00F4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2023-12-22T05:04:00Z</cp:lastPrinted>
  <dcterms:created xsi:type="dcterms:W3CDTF">2023-12-22T04:37:00Z</dcterms:created>
  <dcterms:modified xsi:type="dcterms:W3CDTF">2023-12-25T23:23:00Z</dcterms:modified>
</cp:coreProperties>
</file>